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86EE" w14:textId="29AF5349" w:rsidR="00724ABB" w:rsidRDefault="00825E7D" w:rsidP="0733BE00">
      <w:pPr>
        <w:rPr>
          <w:b/>
          <w:bCs/>
          <w:sz w:val="32"/>
          <w:szCs w:val="32"/>
        </w:rPr>
      </w:pPr>
      <w:r w:rsidRPr="0733BE00">
        <w:rPr>
          <w:b/>
          <w:bCs/>
          <w:sz w:val="32"/>
          <w:szCs w:val="32"/>
        </w:rPr>
        <w:t>Matematikk</w:t>
      </w:r>
      <w:r w:rsidR="1279867A" w:rsidRPr="0733BE00">
        <w:rPr>
          <w:b/>
          <w:bCs/>
          <w:sz w:val="32"/>
          <w:szCs w:val="32"/>
        </w:rPr>
        <w:t xml:space="preserve"> Nordberg skole</w:t>
      </w:r>
    </w:p>
    <w:tbl>
      <w:tblPr>
        <w:tblStyle w:val="Tabellrutenett"/>
        <w:tblpPr w:leftFromText="141" w:rightFromText="141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3005"/>
        <w:gridCol w:w="2972"/>
        <w:gridCol w:w="3085"/>
      </w:tblGrid>
      <w:tr w:rsidR="00F8109C" w14:paraId="08B084E3" w14:textId="77777777" w:rsidTr="4EC8A077">
        <w:tc>
          <w:tcPr>
            <w:tcW w:w="9062" w:type="dxa"/>
            <w:gridSpan w:val="3"/>
            <w:shd w:val="clear" w:color="auto" w:fill="D9E2F3" w:themeFill="accent1" w:themeFillTint="33"/>
          </w:tcPr>
          <w:p w14:paraId="1AFBE6B0" w14:textId="77777777" w:rsidR="00F8109C" w:rsidRDefault="00F8109C" w:rsidP="00F8109C">
            <w:pPr>
              <w:rPr>
                <w:b/>
                <w:u w:val="single"/>
              </w:rPr>
            </w:pPr>
            <w:r w:rsidRPr="1EDD7295">
              <w:rPr>
                <w:b/>
                <w:u w:val="single"/>
              </w:rPr>
              <w:t>Fagets kjerneelementer:</w:t>
            </w:r>
          </w:p>
          <w:p w14:paraId="4CCDBEC9" w14:textId="5F2FE4E6" w:rsidR="00F8109C" w:rsidRDefault="00BA23F3" w:rsidP="00F8109C">
            <w:pPr>
              <w:pStyle w:val="Listeavsnitt"/>
              <w:numPr>
                <w:ilvl w:val="0"/>
                <w:numId w:val="8"/>
              </w:numPr>
            </w:pPr>
            <w:r>
              <w:t>Utforsking og problemløsning</w:t>
            </w:r>
          </w:p>
          <w:p w14:paraId="0C1CFE7D" w14:textId="5EE4913A" w:rsidR="00F8109C" w:rsidRDefault="00C1212D" w:rsidP="00F8109C">
            <w:pPr>
              <w:pStyle w:val="Listeavsnitt"/>
              <w:numPr>
                <w:ilvl w:val="0"/>
                <w:numId w:val="8"/>
              </w:numPr>
            </w:pPr>
            <w:r>
              <w:t>Model</w:t>
            </w:r>
            <w:r w:rsidR="00AA2FF8">
              <w:t xml:space="preserve">lering og </w:t>
            </w:r>
            <w:proofErr w:type="gramStart"/>
            <w:r w:rsidR="00AA2FF8">
              <w:t>anvend</w:t>
            </w:r>
            <w:r w:rsidR="50A1053F">
              <w:t>else</w:t>
            </w:r>
            <w:proofErr w:type="gramEnd"/>
          </w:p>
          <w:p w14:paraId="4F5BB03D" w14:textId="3BA8DD65" w:rsidR="00F8109C" w:rsidRDefault="001122CC" w:rsidP="00F8109C">
            <w:pPr>
              <w:pStyle w:val="Listeavsnitt"/>
              <w:numPr>
                <w:ilvl w:val="0"/>
                <w:numId w:val="8"/>
              </w:numPr>
            </w:pPr>
            <w:r>
              <w:t>Resonnering og argumentasjon</w:t>
            </w:r>
          </w:p>
          <w:p w14:paraId="7FC5F758" w14:textId="702B6C2B" w:rsidR="001122CC" w:rsidRDefault="00CB64B0" w:rsidP="00F8109C">
            <w:pPr>
              <w:pStyle w:val="Listeavsnitt"/>
              <w:numPr>
                <w:ilvl w:val="0"/>
                <w:numId w:val="8"/>
              </w:numPr>
            </w:pPr>
            <w:r>
              <w:t>Representasjon og kommunikasjon</w:t>
            </w:r>
          </w:p>
          <w:p w14:paraId="063B6768" w14:textId="6E864BDA" w:rsidR="00CB64B0" w:rsidRDefault="00EC684E" w:rsidP="00F8109C">
            <w:pPr>
              <w:pStyle w:val="Listeavsnitt"/>
              <w:numPr>
                <w:ilvl w:val="0"/>
                <w:numId w:val="8"/>
              </w:numPr>
            </w:pPr>
            <w:r>
              <w:t>Abstraksjon og generalisering</w:t>
            </w:r>
          </w:p>
          <w:p w14:paraId="0B850229" w14:textId="4D1A54D5" w:rsidR="00F8109C" w:rsidRDefault="00666811" w:rsidP="00F8109C">
            <w:pPr>
              <w:pStyle w:val="Listeavsnitt"/>
              <w:numPr>
                <w:ilvl w:val="0"/>
                <w:numId w:val="8"/>
              </w:numPr>
            </w:pPr>
            <w:r>
              <w:t>Matematiske</w:t>
            </w:r>
            <w:r w:rsidR="00866DB3">
              <w:t xml:space="preserve"> kunnskapsområder</w:t>
            </w:r>
          </w:p>
        </w:tc>
      </w:tr>
      <w:tr w:rsidR="00F8109C" w14:paraId="7DAB78B4" w14:textId="77777777" w:rsidTr="4EC8A077">
        <w:tc>
          <w:tcPr>
            <w:tcW w:w="9062" w:type="dxa"/>
            <w:gridSpan w:val="3"/>
          </w:tcPr>
          <w:p w14:paraId="76E6AF76" w14:textId="52BAA3D5" w:rsidR="00F8109C" w:rsidRPr="002B0E24" w:rsidRDefault="00F8109C" w:rsidP="00F8109C">
            <w:pPr>
              <w:rPr>
                <w:rFonts w:eastAsiaTheme="minorEastAsia"/>
                <w:b/>
                <w:u w:val="single"/>
              </w:rPr>
            </w:pPr>
            <w:r w:rsidRPr="1EDD7295">
              <w:rPr>
                <w:b/>
                <w:u w:val="single"/>
              </w:rPr>
              <w:t>F</w:t>
            </w:r>
            <w:r w:rsidRPr="1EDD7295">
              <w:rPr>
                <w:rFonts w:eastAsiaTheme="minorEastAsia"/>
                <w:b/>
                <w:u w:val="single"/>
              </w:rPr>
              <w:t>agets ferdigheter:</w:t>
            </w:r>
          </w:p>
          <w:p w14:paraId="1CE72377" w14:textId="7F1AF2AD" w:rsidR="5303C59B" w:rsidRPr="00033F42" w:rsidRDefault="0F0FCA1A" w:rsidP="0733BE00">
            <w:pPr>
              <w:pStyle w:val="Listeavsnitt"/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/>
              </w:rPr>
            </w:pPr>
            <w:r w:rsidRPr="00033F42">
              <w:rPr>
                <w:rFonts w:eastAsiaTheme="minorEastAsia"/>
              </w:rPr>
              <w:t>Utforske og generalisere matematiske sammenhenger</w:t>
            </w:r>
            <w:r w:rsidR="7484A662" w:rsidRPr="00033F42">
              <w:rPr>
                <w:rFonts w:eastAsiaTheme="minorEastAsia"/>
              </w:rPr>
              <w:t>.</w:t>
            </w:r>
          </w:p>
          <w:p w14:paraId="5CA6022D" w14:textId="5AEC485D" w:rsidR="784483CA" w:rsidRPr="00033F42" w:rsidRDefault="3DCF9A09" w:rsidP="0733BE00">
            <w:pPr>
              <w:pStyle w:val="Listeavsnitt"/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/>
              </w:rPr>
            </w:pPr>
            <w:r w:rsidRPr="00033F42">
              <w:rPr>
                <w:rFonts w:eastAsiaTheme="minorEastAsia"/>
              </w:rPr>
              <w:t>U</w:t>
            </w:r>
            <w:r w:rsidR="33B4ACF6" w:rsidRPr="00033F42">
              <w:rPr>
                <w:rFonts w:eastAsiaTheme="minorEastAsia"/>
              </w:rPr>
              <w:t>tforske</w:t>
            </w:r>
            <w:r w:rsidR="0F0FCA1A" w:rsidRPr="00033F42">
              <w:rPr>
                <w:rFonts w:eastAsiaTheme="minorEastAsia"/>
              </w:rPr>
              <w:t xml:space="preserve"> i praktiske sammenhenger og </w:t>
            </w:r>
            <w:r w:rsidR="58EB9C8D" w:rsidRPr="00033F42">
              <w:rPr>
                <w:rFonts w:eastAsiaTheme="minorEastAsia"/>
              </w:rPr>
              <w:t>oversett</w:t>
            </w:r>
            <w:r w:rsidR="2891202F" w:rsidRPr="00033F42">
              <w:rPr>
                <w:rFonts w:eastAsiaTheme="minorEastAsia"/>
              </w:rPr>
              <w:t>e</w:t>
            </w:r>
            <w:r w:rsidR="4685E640" w:rsidRPr="00033F42">
              <w:rPr>
                <w:rFonts w:eastAsiaTheme="minorEastAsia"/>
              </w:rPr>
              <w:t xml:space="preserve"> </w:t>
            </w:r>
            <w:r w:rsidR="33B4ACF6" w:rsidRPr="00033F42">
              <w:rPr>
                <w:rFonts w:eastAsiaTheme="minorEastAsia"/>
              </w:rPr>
              <w:t>mellom</w:t>
            </w:r>
            <w:r w:rsidR="0F0FCA1A" w:rsidRPr="00033F42">
              <w:rPr>
                <w:rFonts w:eastAsiaTheme="minorEastAsia"/>
              </w:rPr>
              <w:t xml:space="preserve"> representasjonsformer i problemløsing og modellering</w:t>
            </w:r>
            <w:r w:rsidR="381AC6CC" w:rsidRPr="00033F42">
              <w:rPr>
                <w:rFonts w:eastAsiaTheme="minorEastAsia"/>
              </w:rPr>
              <w:t>.</w:t>
            </w:r>
          </w:p>
          <w:p w14:paraId="4FA4A7B9" w14:textId="719A2A39" w:rsidR="4E0ADEDA" w:rsidRPr="00C5752B" w:rsidRDefault="564DBC6D" w:rsidP="6413AEEA">
            <w:pPr>
              <w:pStyle w:val="Listeavsnitt"/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/>
              </w:rPr>
            </w:pPr>
            <w:r w:rsidRPr="00C5752B">
              <w:rPr>
                <w:rFonts w:eastAsiaTheme="minorEastAsia"/>
              </w:rPr>
              <w:t>R</w:t>
            </w:r>
            <w:r w:rsidR="0F0FCA1A" w:rsidRPr="00C5752B">
              <w:rPr>
                <w:rFonts w:eastAsiaTheme="minorEastAsia"/>
              </w:rPr>
              <w:t xml:space="preserve">esonnere over og argumentere for </w:t>
            </w:r>
            <w:r w:rsidR="38751253" w:rsidRPr="00C5752B">
              <w:rPr>
                <w:rFonts w:eastAsiaTheme="minorEastAsia"/>
              </w:rPr>
              <w:t xml:space="preserve">egne og andre sine </w:t>
            </w:r>
            <w:r w:rsidR="0F0FCA1A" w:rsidRPr="00C5752B">
              <w:rPr>
                <w:rFonts w:eastAsiaTheme="minorEastAsia"/>
              </w:rPr>
              <w:t>framgangsmåter og løsninger.</w:t>
            </w:r>
          </w:p>
          <w:p w14:paraId="4DF7763C" w14:textId="1BC59257" w:rsidR="24E97561" w:rsidRPr="00C5752B" w:rsidRDefault="78741390" w:rsidP="0733BE00">
            <w:pPr>
              <w:pStyle w:val="Listeavsnitt"/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/>
              </w:rPr>
            </w:pPr>
            <w:r w:rsidRPr="00C5752B">
              <w:rPr>
                <w:rFonts w:eastAsiaTheme="minorEastAsia"/>
              </w:rPr>
              <w:t>U</w:t>
            </w:r>
            <w:r w:rsidR="0F0FCA1A" w:rsidRPr="00C5752B">
              <w:rPr>
                <w:rFonts w:eastAsiaTheme="minorEastAsia"/>
              </w:rPr>
              <w:t>tforske matematikk og løse matematiske problemer gjennom å bruke strategier, være kreative, resonnere og reflektere</w:t>
            </w:r>
            <w:r w:rsidR="0F6D9F67" w:rsidRPr="00C5752B">
              <w:rPr>
                <w:rFonts w:eastAsiaTheme="minorEastAsia"/>
              </w:rPr>
              <w:t>.</w:t>
            </w:r>
          </w:p>
          <w:p w14:paraId="7652DD54" w14:textId="109A4904" w:rsidR="0351821C" w:rsidRPr="00C5752B" w:rsidRDefault="4F99916E" w:rsidP="0733BE00">
            <w:pPr>
              <w:pStyle w:val="Listeavsnitt"/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/>
              </w:rPr>
            </w:pPr>
            <w:r w:rsidRPr="00C5752B">
              <w:rPr>
                <w:rFonts w:eastAsiaTheme="minorEastAsia"/>
              </w:rPr>
              <w:t>Utforske og analysere, argumentere for funn</w:t>
            </w:r>
            <w:r w:rsidR="6C690E47" w:rsidRPr="00C5752B">
              <w:rPr>
                <w:rFonts w:eastAsiaTheme="minorEastAsia"/>
              </w:rPr>
              <w:t>.</w:t>
            </w:r>
          </w:p>
          <w:p w14:paraId="060CB717" w14:textId="77777777" w:rsidR="00033F42" w:rsidRDefault="4F99916E" w:rsidP="00A13506">
            <w:pPr>
              <w:pStyle w:val="Listeavsnitt"/>
              <w:numPr>
                <w:ilvl w:val="0"/>
                <w:numId w:val="9"/>
              </w:numPr>
              <w:rPr>
                <w:rFonts w:eastAsiaTheme="minorEastAsia"/>
              </w:rPr>
            </w:pPr>
            <w:r w:rsidRPr="00C5752B">
              <w:rPr>
                <w:rFonts w:eastAsiaTheme="minorEastAsia"/>
              </w:rPr>
              <w:t>Planlegge, utføre og presentere utforskende arbeid</w:t>
            </w:r>
            <w:r w:rsidR="25C8D731" w:rsidRPr="00C5752B">
              <w:rPr>
                <w:rFonts w:eastAsiaTheme="minorEastAsia"/>
              </w:rPr>
              <w:t>.</w:t>
            </w:r>
          </w:p>
          <w:p w14:paraId="544BBBB3" w14:textId="77777777" w:rsidR="00A13506" w:rsidRDefault="00A13506" w:rsidP="00A13506">
            <w:pPr>
              <w:pStyle w:val="Listeavsnitt"/>
              <w:numPr>
                <w:ilvl w:val="0"/>
                <w:numId w:val="9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Kommunisere</w:t>
            </w:r>
            <w:r w:rsidR="00E43661">
              <w:rPr>
                <w:rFonts w:eastAsiaTheme="minorEastAsia"/>
              </w:rPr>
              <w:t xml:space="preserve"> </w:t>
            </w:r>
            <w:r w:rsidR="00013811">
              <w:rPr>
                <w:rFonts w:eastAsiaTheme="minorEastAsia"/>
              </w:rPr>
              <w:t>fremgan</w:t>
            </w:r>
            <w:r w:rsidR="00E43661">
              <w:rPr>
                <w:rFonts w:eastAsiaTheme="minorEastAsia"/>
              </w:rPr>
              <w:t xml:space="preserve">gsmåter og løsninger </w:t>
            </w:r>
            <w:r w:rsidR="00491819">
              <w:rPr>
                <w:rFonts w:eastAsiaTheme="minorEastAsia"/>
              </w:rPr>
              <w:t xml:space="preserve">(muntlig og skriftlig) </w:t>
            </w:r>
            <w:r w:rsidR="00E43661">
              <w:rPr>
                <w:rFonts w:eastAsiaTheme="minorEastAsia"/>
              </w:rPr>
              <w:t>på en tyd</w:t>
            </w:r>
            <w:r w:rsidR="00491819">
              <w:rPr>
                <w:rFonts w:eastAsiaTheme="minorEastAsia"/>
              </w:rPr>
              <w:t>elig og strukturert måte.</w:t>
            </w:r>
          </w:p>
          <w:p w14:paraId="3151488E" w14:textId="1ECC1241" w:rsidR="008F59BE" w:rsidRDefault="009E45A4" w:rsidP="00A13506">
            <w:pPr>
              <w:pStyle w:val="Listeavsnitt"/>
              <w:numPr>
                <w:ilvl w:val="0"/>
                <w:numId w:val="9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Bruke og velge </w:t>
            </w:r>
            <w:r w:rsidR="009A7384">
              <w:rPr>
                <w:rFonts w:eastAsiaTheme="minorEastAsia"/>
              </w:rPr>
              <w:t>hensiktsmessige</w:t>
            </w:r>
            <w:r>
              <w:rPr>
                <w:rFonts w:eastAsiaTheme="minorEastAsia"/>
              </w:rPr>
              <w:t xml:space="preserve"> digitale hjelpemidler</w:t>
            </w:r>
            <w:r w:rsidR="009A7384">
              <w:rPr>
                <w:rFonts w:eastAsiaTheme="minorEastAsia"/>
              </w:rPr>
              <w:t>.</w:t>
            </w:r>
          </w:p>
          <w:p w14:paraId="3A9EEB09" w14:textId="6DD9B6EE" w:rsidR="00491819" w:rsidRPr="00A13506" w:rsidRDefault="00491819" w:rsidP="00491819">
            <w:pPr>
              <w:pStyle w:val="Listeavsnitt"/>
              <w:rPr>
                <w:rFonts w:eastAsiaTheme="minorEastAsia"/>
              </w:rPr>
            </w:pPr>
          </w:p>
        </w:tc>
      </w:tr>
      <w:tr w:rsidR="00F8109C" w14:paraId="59F9135B" w14:textId="77777777" w:rsidTr="4EC8A077">
        <w:tc>
          <w:tcPr>
            <w:tcW w:w="3005" w:type="dxa"/>
            <w:shd w:val="clear" w:color="auto" w:fill="D9E2F3" w:themeFill="accent1" w:themeFillTint="33"/>
          </w:tcPr>
          <w:p w14:paraId="364299B0" w14:textId="77777777" w:rsidR="00F8109C" w:rsidRPr="00C941E3" w:rsidRDefault="00F8109C" w:rsidP="00F8109C">
            <w:pPr>
              <w:rPr>
                <w:b/>
              </w:rPr>
            </w:pPr>
            <w:r w:rsidRPr="00C941E3">
              <w:rPr>
                <w:b/>
              </w:rPr>
              <w:t>8.trinn</w:t>
            </w:r>
          </w:p>
        </w:tc>
        <w:tc>
          <w:tcPr>
            <w:tcW w:w="2972" w:type="dxa"/>
            <w:shd w:val="clear" w:color="auto" w:fill="D9E2F3" w:themeFill="accent1" w:themeFillTint="33"/>
          </w:tcPr>
          <w:p w14:paraId="340EB800" w14:textId="77777777" w:rsidR="00F8109C" w:rsidRPr="00C941E3" w:rsidRDefault="00F8109C" w:rsidP="00F8109C">
            <w:pPr>
              <w:rPr>
                <w:b/>
              </w:rPr>
            </w:pPr>
            <w:r w:rsidRPr="00C941E3">
              <w:rPr>
                <w:b/>
              </w:rPr>
              <w:t>9.trinn</w:t>
            </w:r>
          </w:p>
        </w:tc>
        <w:tc>
          <w:tcPr>
            <w:tcW w:w="3085" w:type="dxa"/>
            <w:shd w:val="clear" w:color="auto" w:fill="D9E2F3" w:themeFill="accent1" w:themeFillTint="33"/>
          </w:tcPr>
          <w:p w14:paraId="33B5A148" w14:textId="77777777" w:rsidR="00F8109C" w:rsidRPr="00C941E3" w:rsidRDefault="00F8109C" w:rsidP="00F8109C">
            <w:pPr>
              <w:rPr>
                <w:b/>
              </w:rPr>
            </w:pPr>
            <w:r w:rsidRPr="00C941E3">
              <w:rPr>
                <w:b/>
              </w:rPr>
              <w:t>10.trinn</w:t>
            </w:r>
          </w:p>
        </w:tc>
      </w:tr>
      <w:tr w:rsidR="00F8109C" w14:paraId="15E9A352" w14:textId="77777777" w:rsidTr="4EC8A077">
        <w:tc>
          <w:tcPr>
            <w:tcW w:w="3005" w:type="dxa"/>
          </w:tcPr>
          <w:p w14:paraId="43687FD9" w14:textId="0802D2D1" w:rsidR="00CB1B9B" w:rsidRPr="005A6704" w:rsidRDefault="00F8109C" w:rsidP="00F8109C">
            <w:pPr>
              <w:rPr>
                <w:b/>
                <w:bCs/>
                <w:u w:val="single"/>
              </w:rPr>
            </w:pPr>
            <w:r w:rsidRPr="005A6704">
              <w:rPr>
                <w:b/>
                <w:bCs/>
                <w:u w:val="single"/>
              </w:rPr>
              <w:t>Periode 1</w:t>
            </w:r>
            <w:r w:rsidR="00DB7583" w:rsidRPr="005A6704">
              <w:rPr>
                <w:b/>
                <w:bCs/>
                <w:u w:val="single"/>
              </w:rPr>
              <w:t xml:space="preserve"> - </w:t>
            </w:r>
            <w:r w:rsidR="00ED2B2E" w:rsidRPr="005A6704">
              <w:rPr>
                <w:b/>
                <w:bCs/>
                <w:u w:val="single"/>
              </w:rPr>
              <w:t xml:space="preserve">Tall og </w:t>
            </w:r>
            <w:r w:rsidR="00603DF2">
              <w:rPr>
                <w:b/>
                <w:bCs/>
                <w:u w:val="single"/>
              </w:rPr>
              <w:t>regning</w:t>
            </w:r>
          </w:p>
          <w:p w14:paraId="43DBF70A" w14:textId="0DB5FC53" w:rsidR="00AC0995" w:rsidRDefault="00AC0995" w:rsidP="00F8109C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>
              <w:t>Regnestrategier</w:t>
            </w:r>
          </w:p>
          <w:p w14:paraId="7F62CF57" w14:textId="4139075B" w:rsidR="00691664" w:rsidRDefault="3DB317C2" w:rsidP="00F8109C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>
              <w:t>Overslagsregning</w:t>
            </w:r>
          </w:p>
          <w:p w14:paraId="71618673" w14:textId="77777777" w:rsidR="00570E62" w:rsidRDefault="18EAA7B9" w:rsidP="00F8109C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>
              <w:t>Hoderegning</w:t>
            </w:r>
          </w:p>
          <w:p w14:paraId="243D51A7" w14:textId="5268F5CC" w:rsidR="00C92A9B" w:rsidRDefault="1428ED9A" w:rsidP="00F8109C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>
              <w:t>Primtall</w:t>
            </w:r>
            <w:r w:rsidR="4431094A">
              <w:t>sfaktori</w:t>
            </w:r>
            <w:r w:rsidR="3C7C7121">
              <w:t>s</w:t>
            </w:r>
            <w:r w:rsidR="4431094A">
              <w:t>ering</w:t>
            </w:r>
          </w:p>
          <w:p w14:paraId="1CCA8EC1" w14:textId="19EE51BD" w:rsidR="00F8109C" w:rsidRDefault="4431094A" w:rsidP="00F8109C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>
              <w:t xml:space="preserve">Regning med negative </w:t>
            </w:r>
            <w:r w:rsidR="0393D853">
              <w:t>tall</w:t>
            </w:r>
            <w:r w:rsidR="23B85B94">
              <w:t xml:space="preserve"> </w:t>
            </w:r>
          </w:p>
          <w:p w14:paraId="18977D32" w14:textId="77777777" w:rsidR="00603DF2" w:rsidRDefault="48572D08" w:rsidP="00603DF2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>
              <w:t xml:space="preserve">Regnerekkefølge </w:t>
            </w:r>
          </w:p>
          <w:p w14:paraId="4FB61301" w14:textId="60BB9D89" w:rsidR="00603DF2" w:rsidRDefault="00603DF2" w:rsidP="00603DF2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>
              <w:t>Sammenheng mellom brøk, desimaltall og prosent.</w:t>
            </w:r>
          </w:p>
          <w:p w14:paraId="0DCE96BD" w14:textId="3661C7D5" w:rsidR="00603DF2" w:rsidRDefault="00603DF2" w:rsidP="00603DF2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>
              <w:t>Potenser og røtter</w:t>
            </w:r>
          </w:p>
          <w:p w14:paraId="3867412B" w14:textId="52354F01" w:rsidR="00131C0D" w:rsidRDefault="00131C0D" w:rsidP="00603DF2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>
              <w:t>Omgjøring av målenheter</w:t>
            </w:r>
          </w:p>
          <w:p w14:paraId="1AFD6FFE" w14:textId="0F5FD3BC" w:rsidR="00603DF2" w:rsidRDefault="00603DF2" w:rsidP="00E02739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>
              <w:t>Sammensatte måleenheter</w:t>
            </w:r>
          </w:p>
        </w:tc>
        <w:tc>
          <w:tcPr>
            <w:tcW w:w="2972" w:type="dxa"/>
          </w:tcPr>
          <w:p w14:paraId="0B2F610E" w14:textId="298E711B" w:rsidR="00714587" w:rsidRPr="0000388A" w:rsidRDefault="00714587" w:rsidP="00714587">
            <w:pPr>
              <w:rPr>
                <w:b/>
                <w:u w:val="single"/>
              </w:rPr>
            </w:pPr>
            <w:r w:rsidRPr="0000388A">
              <w:rPr>
                <w:b/>
                <w:u w:val="single"/>
              </w:rPr>
              <w:t xml:space="preserve">Periode </w:t>
            </w:r>
            <w:r>
              <w:rPr>
                <w:b/>
                <w:u w:val="single"/>
              </w:rPr>
              <w:t>1</w:t>
            </w:r>
            <w:r w:rsidRPr="0000388A">
              <w:rPr>
                <w:b/>
                <w:u w:val="single"/>
              </w:rPr>
              <w:t xml:space="preserve"> – Funksjoner</w:t>
            </w:r>
          </w:p>
          <w:p w14:paraId="33AB02D2" w14:textId="77777777" w:rsidR="00714587" w:rsidRDefault="00714587" w:rsidP="00714587">
            <w:pPr>
              <w:pStyle w:val="Listeavsnitt"/>
              <w:numPr>
                <w:ilvl w:val="0"/>
                <w:numId w:val="3"/>
              </w:numPr>
            </w:pPr>
            <w:r>
              <w:t>Koordinatsystemet</w:t>
            </w:r>
          </w:p>
          <w:p w14:paraId="4297F6A0" w14:textId="77777777" w:rsidR="00714587" w:rsidRDefault="00714587" w:rsidP="00714587">
            <w:pPr>
              <w:pStyle w:val="Listeavsnitt"/>
              <w:numPr>
                <w:ilvl w:val="0"/>
                <w:numId w:val="3"/>
              </w:numPr>
            </w:pPr>
            <w:r>
              <w:t>Hva er en funksjon?</w:t>
            </w:r>
          </w:p>
          <w:p w14:paraId="5ADD24C6" w14:textId="77777777" w:rsidR="00714587" w:rsidRDefault="00714587" w:rsidP="00714587">
            <w:pPr>
              <w:pStyle w:val="Listeavsnitt"/>
              <w:numPr>
                <w:ilvl w:val="0"/>
                <w:numId w:val="3"/>
              </w:numPr>
            </w:pPr>
            <w:r>
              <w:t>Lage funksjonsutrykk</w:t>
            </w:r>
          </w:p>
          <w:p w14:paraId="120F7502" w14:textId="77777777" w:rsidR="002F6A5F" w:rsidRDefault="00714587" w:rsidP="002F6A5F">
            <w:pPr>
              <w:pStyle w:val="Listeavsnitt"/>
              <w:numPr>
                <w:ilvl w:val="0"/>
                <w:numId w:val="3"/>
              </w:numPr>
            </w:pPr>
            <w:r>
              <w:t>Representere funksjoner på ulike måter.</w:t>
            </w:r>
          </w:p>
          <w:p w14:paraId="77F85CA5" w14:textId="77777777" w:rsidR="002F6A5F" w:rsidRDefault="00714587" w:rsidP="002F6A5F">
            <w:pPr>
              <w:pStyle w:val="Listeavsnitt"/>
              <w:numPr>
                <w:ilvl w:val="0"/>
                <w:numId w:val="3"/>
              </w:numPr>
            </w:pPr>
            <w:r>
              <w:t>Tegne og tolke funksjoner digitalt.</w:t>
            </w:r>
            <w:r>
              <w:t xml:space="preserve"> </w:t>
            </w:r>
          </w:p>
          <w:p w14:paraId="2205BABA" w14:textId="6A1D0FE9" w:rsidR="002F6A5F" w:rsidRPr="002F6A5F" w:rsidRDefault="002F6A5F" w:rsidP="002F6A5F">
            <w:pPr>
              <w:pStyle w:val="Listeavsnitt"/>
              <w:numPr>
                <w:ilvl w:val="0"/>
                <w:numId w:val="3"/>
              </w:numPr>
            </w:pPr>
            <w:r>
              <w:t>Praktiske situasjoner</w:t>
            </w:r>
          </w:p>
        </w:tc>
        <w:tc>
          <w:tcPr>
            <w:tcW w:w="3085" w:type="dxa"/>
          </w:tcPr>
          <w:p w14:paraId="50D9341B" w14:textId="7C88E41D" w:rsidR="00F8109C" w:rsidRDefault="00F8109C" w:rsidP="00F8109C">
            <w:pPr>
              <w:rPr>
                <w:b/>
                <w:u w:val="single"/>
              </w:rPr>
            </w:pPr>
            <w:r w:rsidRPr="2D2934E5">
              <w:rPr>
                <w:b/>
                <w:u w:val="single"/>
              </w:rPr>
              <w:t xml:space="preserve">Periode </w:t>
            </w:r>
            <w:r w:rsidR="5502198B" w:rsidRPr="2D2934E5">
              <w:rPr>
                <w:b/>
                <w:u w:val="single"/>
              </w:rPr>
              <w:t>1</w:t>
            </w:r>
            <w:r w:rsidR="275C71F2" w:rsidRPr="2D2934E5">
              <w:rPr>
                <w:b/>
                <w:u w:val="single"/>
              </w:rPr>
              <w:t xml:space="preserve"> </w:t>
            </w:r>
            <w:r w:rsidR="000C7964">
              <w:rPr>
                <w:b/>
                <w:u w:val="single"/>
              </w:rPr>
              <w:t>–</w:t>
            </w:r>
            <w:r w:rsidR="275C71F2" w:rsidRPr="2D2934E5">
              <w:rPr>
                <w:b/>
                <w:u w:val="single"/>
              </w:rPr>
              <w:t xml:space="preserve"> Algebra</w:t>
            </w:r>
            <w:r w:rsidR="000C7964">
              <w:rPr>
                <w:b/>
                <w:u w:val="single"/>
              </w:rPr>
              <w:t xml:space="preserve"> og likninger</w:t>
            </w:r>
          </w:p>
          <w:p w14:paraId="1F00B970" w14:textId="580F2BA0" w:rsidR="00F8109C" w:rsidRPr="003A0651" w:rsidRDefault="0822E332" w:rsidP="003A0651">
            <w:pPr>
              <w:pStyle w:val="Listeavsnitt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t>Repetisjon algebra</w:t>
            </w:r>
          </w:p>
          <w:p w14:paraId="56F10C55" w14:textId="57C364A7" w:rsidR="00F8109C" w:rsidRDefault="212D5684" w:rsidP="41370AE4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>
              <w:t>Algebra med brøk og paren</w:t>
            </w:r>
            <w:r w:rsidR="5423EBA3">
              <w:t>teser.</w:t>
            </w:r>
          </w:p>
          <w:p w14:paraId="72138820" w14:textId="236B229A" w:rsidR="00F8109C" w:rsidRDefault="5423EBA3" w:rsidP="41370AE4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>
              <w:t>Faktorisering og forkorting av algebrauttrykk</w:t>
            </w:r>
          </w:p>
          <w:p w14:paraId="2B7C7DA9" w14:textId="77777777" w:rsidR="00F8109C" w:rsidRDefault="591A96F0" w:rsidP="41370AE4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>
              <w:t>Kvadratsetningen</w:t>
            </w:r>
            <w:r w:rsidR="4ACE5375">
              <w:t>e og konjugatsetningen</w:t>
            </w:r>
          </w:p>
          <w:p w14:paraId="61ED8A8B" w14:textId="77777777" w:rsidR="000C7964" w:rsidRDefault="000C7964" w:rsidP="000C7964">
            <w:pPr>
              <w:pStyle w:val="Listeavsnitt"/>
              <w:numPr>
                <w:ilvl w:val="0"/>
                <w:numId w:val="3"/>
              </w:numPr>
            </w:pPr>
            <w:r>
              <w:t>Likningssett med to ukjente</w:t>
            </w:r>
          </w:p>
          <w:p w14:paraId="37B0D50A" w14:textId="63916604" w:rsidR="000C7964" w:rsidRDefault="000C7964" w:rsidP="00DA3E43"/>
        </w:tc>
      </w:tr>
      <w:tr w:rsidR="00BA64BC" w14:paraId="617C6E24" w14:textId="77777777" w:rsidTr="4EC8A077">
        <w:tc>
          <w:tcPr>
            <w:tcW w:w="3005" w:type="dxa"/>
          </w:tcPr>
          <w:p w14:paraId="056C0B46" w14:textId="429E22EF" w:rsidR="00BA64BC" w:rsidRPr="0000388A" w:rsidRDefault="00BA64BC" w:rsidP="00BA64BC">
            <w:pPr>
              <w:rPr>
                <w:b/>
                <w:u w:val="single"/>
              </w:rPr>
            </w:pPr>
            <w:r w:rsidRPr="0000388A">
              <w:rPr>
                <w:b/>
                <w:u w:val="single"/>
              </w:rPr>
              <w:t xml:space="preserve">Periode </w:t>
            </w:r>
            <w:r>
              <w:rPr>
                <w:b/>
                <w:u w:val="single"/>
              </w:rPr>
              <w:t>2</w:t>
            </w:r>
            <w:r w:rsidRPr="0000388A">
              <w:rPr>
                <w:b/>
                <w:u w:val="single"/>
              </w:rPr>
              <w:t xml:space="preserve"> – </w:t>
            </w:r>
            <w:r>
              <w:rPr>
                <w:b/>
                <w:u w:val="single"/>
              </w:rPr>
              <w:t>Algebra og likninger</w:t>
            </w:r>
          </w:p>
          <w:p w14:paraId="1CF93813" w14:textId="77777777" w:rsidR="00BA64BC" w:rsidRDefault="00BA64BC" w:rsidP="00BA64BC">
            <w:pPr>
              <w:pStyle w:val="Listeavsnitt"/>
              <w:numPr>
                <w:ilvl w:val="0"/>
                <w:numId w:val="3"/>
              </w:numPr>
            </w:pPr>
            <w:r>
              <w:t>Algebraiske regneregler</w:t>
            </w:r>
          </w:p>
          <w:p w14:paraId="1FE8FADC" w14:textId="77777777" w:rsidR="00BA64BC" w:rsidRDefault="00BA64BC" w:rsidP="00BA64BC">
            <w:pPr>
              <w:pStyle w:val="Listeavsnitt"/>
              <w:numPr>
                <w:ilvl w:val="0"/>
                <w:numId w:val="3"/>
              </w:numPr>
            </w:pPr>
            <w:r>
              <w:t>Lage algebrautrykk og likninger fra praktiske situasjoner</w:t>
            </w:r>
          </w:p>
          <w:p w14:paraId="7B4C7AA9" w14:textId="47EC881D" w:rsidR="00BA64BC" w:rsidRDefault="00BA64BC" w:rsidP="00BA64BC">
            <w:pPr>
              <w:pStyle w:val="Listeavsnitt"/>
              <w:numPr>
                <w:ilvl w:val="0"/>
                <w:numId w:val="3"/>
              </w:numPr>
            </w:pPr>
            <w:r>
              <w:t>Metoder for å løse likninger</w:t>
            </w:r>
          </w:p>
        </w:tc>
        <w:tc>
          <w:tcPr>
            <w:tcW w:w="2972" w:type="dxa"/>
          </w:tcPr>
          <w:p w14:paraId="41E766AA" w14:textId="4D4314CE" w:rsidR="00714587" w:rsidRDefault="00714587" w:rsidP="00714587">
            <w:pPr>
              <w:spacing w:line="259" w:lineRule="auto"/>
              <w:rPr>
                <w:b/>
                <w:bCs/>
                <w:u w:val="single"/>
              </w:rPr>
            </w:pPr>
            <w:r w:rsidRPr="4EC8A077">
              <w:rPr>
                <w:b/>
                <w:bCs/>
                <w:u w:val="single"/>
              </w:rPr>
              <w:t xml:space="preserve">Periode </w:t>
            </w:r>
            <w:r>
              <w:rPr>
                <w:b/>
                <w:bCs/>
                <w:u w:val="single"/>
              </w:rPr>
              <w:t>2</w:t>
            </w:r>
            <w:r w:rsidRPr="4EC8A077">
              <w:rPr>
                <w:b/>
                <w:bCs/>
                <w:u w:val="single"/>
              </w:rPr>
              <w:t xml:space="preserve"> - Statistikk og sannsynlighet</w:t>
            </w:r>
          </w:p>
          <w:p w14:paraId="655A5A8D" w14:textId="77777777" w:rsidR="00714587" w:rsidRDefault="00714587" w:rsidP="00714587">
            <w:pPr>
              <w:pStyle w:val="Listeavsnitt"/>
              <w:numPr>
                <w:ilvl w:val="0"/>
                <w:numId w:val="13"/>
              </w:numPr>
              <w:spacing w:line="259" w:lineRule="auto"/>
              <w:rPr>
                <w:b/>
                <w:bCs/>
                <w:u w:val="single"/>
              </w:rPr>
            </w:pPr>
            <w:r w:rsidRPr="4EC8A077">
              <w:rPr>
                <w:rFonts w:eastAsiaTheme="minorEastAsia"/>
              </w:rPr>
              <w:t xml:space="preserve">Tolke og vurdere statistiske fremstillinger </w:t>
            </w:r>
          </w:p>
          <w:p w14:paraId="5650C869" w14:textId="77777777" w:rsidR="00714587" w:rsidRDefault="00714587" w:rsidP="00714587">
            <w:pPr>
              <w:pStyle w:val="Listeavsnitt"/>
              <w:numPr>
                <w:ilvl w:val="0"/>
                <w:numId w:val="12"/>
              </w:numPr>
              <w:spacing w:line="259" w:lineRule="auto"/>
              <w:rPr>
                <w:rFonts w:eastAsiaTheme="minorEastAsia"/>
              </w:rPr>
            </w:pPr>
            <w:r w:rsidRPr="4EC8A077">
              <w:rPr>
                <w:rFonts w:eastAsiaTheme="minorEastAsia"/>
              </w:rPr>
              <w:t>Sentralmål og spredningsmål i datasett</w:t>
            </w:r>
          </w:p>
          <w:p w14:paraId="74254147" w14:textId="77777777" w:rsidR="00714587" w:rsidRDefault="00714587" w:rsidP="00714587">
            <w:pPr>
              <w:pStyle w:val="Listeavsnitt"/>
              <w:numPr>
                <w:ilvl w:val="0"/>
                <w:numId w:val="12"/>
              </w:numPr>
              <w:spacing w:line="259" w:lineRule="auto"/>
            </w:pPr>
            <w:r>
              <w:t>Sannsynlighet i statistikk og spill</w:t>
            </w:r>
          </w:p>
          <w:p w14:paraId="54463887" w14:textId="77777777" w:rsidR="00714587" w:rsidRDefault="00714587" w:rsidP="00714587">
            <w:pPr>
              <w:pStyle w:val="Listeavsnitt"/>
              <w:numPr>
                <w:ilvl w:val="0"/>
                <w:numId w:val="12"/>
              </w:numPr>
              <w:spacing w:line="259" w:lineRule="auto"/>
            </w:pPr>
            <w:r>
              <w:lastRenderedPageBreak/>
              <w:t>Bruke programmering i sannsynlighetsregning</w:t>
            </w:r>
          </w:p>
          <w:p w14:paraId="443C3CF8" w14:textId="19688F70" w:rsidR="00613F1C" w:rsidRDefault="00613F1C" w:rsidP="00714587">
            <w:pPr>
              <w:pStyle w:val="Listeavsnitt"/>
              <w:numPr>
                <w:ilvl w:val="0"/>
                <w:numId w:val="12"/>
              </w:numPr>
              <w:spacing w:line="259" w:lineRule="auto"/>
            </w:pPr>
            <w:r>
              <w:t>Se</w:t>
            </w:r>
            <w:r w:rsidR="00CC41DC">
              <w:t>tte opp utfallsrom</w:t>
            </w:r>
            <w:r w:rsidR="00DF4B08">
              <w:t xml:space="preserve"> på ulike måter</w:t>
            </w:r>
          </w:p>
          <w:p w14:paraId="71A84589" w14:textId="72A0AC79" w:rsidR="00BA64BC" w:rsidRDefault="00BA64BC" w:rsidP="4EC8A077"/>
        </w:tc>
        <w:tc>
          <w:tcPr>
            <w:tcW w:w="3085" w:type="dxa"/>
          </w:tcPr>
          <w:p w14:paraId="5E70C3B4" w14:textId="7614D6E9" w:rsidR="00BA64BC" w:rsidRPr="0000388A" w:rsidRDefault="00BA64BC" w:rsidP="00BA64BC">
            <w:pPr>
              <w:rPr>
                <w:b/>
                <w:u w:val="single"/>
              </w:rPr>
            </w:pPr>
            <w:r w:rsidRPr="0000388A">
              <w:rPr>
                <w:b/>
                <w:u w:val="single"/>
              </w:rPr>
              <w:lastRenderedPageBreak/>
              <w:t xml:space="preserve">Periode </w:t>
            </w:r>
            <w:r>
              <w:rPr>
                <w:b/>
                <w:u w:val="single"/>
              </w:rPr>
              <w:t>2</w:t>
            </w:r>
            <w:r w:rsidRPr="0000388A">
              <w:rPr>
                <w:b/>
                <w:u w:val="single"/>
              </w:rPr>
              <w:t xml:space="preserve"> - </w:t>
            </w:r>
            <w:r w:rsidR="00A826CB" w:rsidRPr="599678EC">
              <w:rPr>
                <w:b/>
                <w:u w:val="single"/>
              </w:rPr>
              <w:t>Personlig økonomi</w:t>
            </w:r>
          </w:p>
          <w:p w14:paraId="10A0F118" w14:textId="77777777" w:rsidR="00A826CB" w:rsidRDefault="00A826CB" w:rsidP="00A826CB">
            <w:pPr>
              <w:pStyle w:val="Listeavsnitt"/>
              <w:numPr>
                <w:ilvl w:val="0"/>
                <w:numId w:val="3"/>
              </w:numPr>
            </w:pPr>
            <w:r>
              <w:t xml:space="preserve">Kjøp og salg </w:t>
            </w:r>
          </w:p>
          <w:p w14:paraId="094DE569" w14:textId="77777777" w:rsidR="00A826CB" w:rsidRDefault="00A826CB" w:rsidP="00A826CB">
            <w:pPr>
              <w:pStyle w:val="Listeavsnitt"/>
              <w:numPr>
                <w:ilvl w:val="0"/>
                <w:numId w:val="3"/>
              </w:numPr>
            </w:pPr>
            <w:r>
              <w:t>Prosentregning</w:t>
            </w:r>
          </w:p>
          <w:p w14:paraId="0C66AFC2" w14:textId="77777777" w:rsidR="00A826CB" w:rsidRDefault="00A826CB" w:rsidP="00A826CB">
            <w:pPr>
              <w:pStyle w:val="Listeavsnitt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Konstant prosentvis endring, vekstfaktor og eksponentialfunksjoner</w:t>
            </w:r>
          </w:p>
          <w:p w14:paraId="1406E1B1" w14:textId="7FF44397" w:rsidR="00620E15" w:rsidRDefault="00A826CB" w:rsidP="00A826CB">
            <w:pPr>
              <w:pStyle w:val="Listeavsnitt"/>
              <w:numPr>
                <w:ilvl w:val="0"/>
                <w:numId w:val="3"/>
              </w:numPr>
              <w:spacing w:after="160" w:line="259" w:lineRule="auto"/>
            </w:pPr>
            <w:r>
              <w:t>Lån og budsjett</w:t>
            </w:r>
          </w:p>
          <w:p w14:paraId="78A8D359" w14:textId="77777777" w:rsidR="00620E15" w:rsidRDefault="00620E15" w:rsidP="00620E15"/>
          <w:p w14:paraId="4D8E2709" w14:textId="670CFF3E" w:rsidR="00620E15" w:rsidRDefault="00620E15" w:rsidP="00620E15"/>
        </w:tc>
      </w:tr>
      <w:tr w:rsidR="00714587" w14:paraId="5A968CA2" w14:textId="77777777" w:rsidTr="4EC8A077">
        <w:tc>
          <w:tcPr>
            <w:tcW w:w="3005" w:type="dxa"/>
          </w:tcPr>
          <w:p w14:paraId="7D9A4E2A" w14:textId="486DAC5F" w:rsidR="00714587" w:rsidRPr="0000388A" w:rsidRDefault="00714587" w:rsidP="00714587">
            <w:pPr>
              <w:rPr>
                <w:b/>
                <w:u w:val="single"/>
              </w:rPr>
            </w:pPr>
            <w:r w:rsidRPr="0000388A">
              <w:rPr>
                <w:b/>
                <w:u w:val="single"/>
              </w:rPr>
              <w:t>Periode 3 - Programmering</w:t>
            </w:r>
          </w:p>
          <w:p w14:paraId="07E72159" w14:textId="7D8E7A74" w:rsidR="00714587" w:rsidRDefault="00714587" w:rsidP="00714587">
            <w:pPr>
              <w:pStyle w:val="Listeavsnitt"/>
              <w:numPr>
                <w:ilvl w:val="0"/>
                <w:numId w:val="3"/>
              </w:numPr>
            </w:pPr>
            <w:r>
              <w:t>Innføring programmeringsbegreper</w:t>
            </w:r>
          </w:p>
          <w:p w14:paraId="23B5A176" w14:textId="2EC25B42" w:rsidR="00714587" w:rsidRDefault="00714587" w:rsidP="00714587">
            <w:pPr>
              <w:pStyle w:val="Listeavsnitt"/>
              <w:numPr>
                <w:ilvl w:val="0"/>
                <w:numId w:val="3"/>
              </w:numPr>
            </w:pPr>
            <w:r>
              <w:t>Utforske, skape og tolke algoritmer</w:t>
            </w:r>
          </w:p>
          <w:p w14:paraId="22CC2ABE" w14:textId="7D227AC8" w:rsidR="00714587" w:rsidRDefault="00714587" w:rsidP="00714587">
            <w:pPr>
              <w:pStyle w:val="Listeavsnitt"/>
              <w:numPr>
                <w:ilvl w:val="0"/>
                <w:numId w:val="3"/>
              </w:numPr>
            </w:pPr>
            <w:r>
              <w:t>Teste og forbedre algoritmer</w:t>
            </w:r>
          </w:p>
          <w:p w14:paraId="09FFFD9E" w14:textId="77777777" w:rsidR="00714587" w:rsidRDefault="00714587" w:rsidP="00714587"/>
        </w:tc>
        <w:tc>
          <w:tcPr>
            <w:tcW w:w="2972" w:type="dxa"/>
          </w:tcPr>
          <w:p w14:paraId="63F29405" w14:textId="114BDB98" w:rsidR="00714587" w:rsidRDefault="00714587" w:rsidP="00714587">
            <w:pPr>
              <w:rPr>
                <w:b/>
                <w:bCs/>
                <w:u w:val="single"/>
              </w:rPr>
            </w:pPr>
            <w:r w:rsidRPr="4EC8A077">
              <w:rPr>
                <w:b/>
                <w:bCs/>
                <w:u w:val="single"/>
              </w:rPr>
              <w:t xml:space="preserve">Periode </w:t>
            </w:r>
            <w:r>
              <w:rPr>
                <w:b/>
                <w:bCs/>
                <w:u w:val="single"/>
              </w:rPr>
              <w:t>3</w:t>
            </w:r>
            <w:r w:rsidRPr="4EC8A077">
              <w:rPr>
                <w:b/>
                <w:bCs/>
                <w:u w:val="single"/>
              </w:rPr>
              <w:t xml:space="preserve"> - Programmering</w:t>
            </w:r>
          </w:p>
          <w:p w14:paraId="6C256213" w14:textId="77777777" w:rsidR="00714587" w:rsidRDefault="00714587" w:rsidP="00714587">
            <w:pPr>
              <w:pStyle w:val="Listeavsnitt"/>
              <w:numPr>
                <w:ilvl w:val="0"/>
                <w:numId w:val="12"/>
              </w:numPr>
            </w:pPr>
            <w:r>
              <w:t>Repetisjon programmeringsbegreper</w:t>
            </w:r>
          </w:p>
          <w:p w14:paraId="71306012" w14:textId="77777777" w:rsidR="00714587" w:rsidRDefault="00714587" w:rsidP="00714587">
            <w:pPr>
              <w:pStyle w:val="Listeavsnitt"/>
              <w:numPr>
                <w:ilvl w:val="0"/>
                <w:numId w:val="12"/>
              </w:numPr>
            </w:pPr>
            <w:r>
              <w:t>Utforske, skape og tolke algoritmer</w:t>
            </w:r>
          </w:p>
          <w:p w14:paraId="589FEA3C" w14:textId="64C2FB89" w:rsidR="00714587" w:rsidRPr="0008592C" w:rsidRDefault="00714587" w:rsidP="0008592C">
            <w:pPr>
              <w:pStyle w:val="Listeavsnitt"/>
              <w:numPr>
                <w:ilvl w:val="0"/>
                <w:numId w:val="12"/>
              </w:numPr>
            </w:pPr>
            <w:r>
              <w:t>Teste og forbedre algoritmer</w:t>
            </w:r>
          </w:p>
        </w:tc>
        <w:tc>
          <w:tcPr>
            <w:tcW w:w="3085" w:type="dxa"/>
          </w:tcPr>
          <w:p w14:paraId="69D6BE83" w14:textId="51A1463A" w:rsidR="00714587" w:rsidRPr="00BA64BC" w:rsidRDefault="00714587" w:rsidP="00714587">
            <w:pPr>
              <w:rPr>
                <w:rFonts w:eastAsiaTheme="minorEastAsia"/>
                <w:b/>
                <w:bCs/>
                <w:u w:val="single"/>
              </w:rPr>
            </w:pPr>
            <w:r w:rsidRPr="00BA64BC">
              <w:rPr>
                <w:rFonts w:eastAsiaTheme="minorEastAsia"/>
                <w:b/>
                <w:bCs/>
                <w:u w:val="single"/>
              </w:rPr>
              <w:t>Periode 3</w:t>
            </w:r>
            <w:r>
              <w:rPr>
                <w:rFonts w:eastAsiaTheme="minorEastAsia"/>
                <w:b/>
                <w:bCs/>
                <w:u w:val="single"/>
              </w:rPr>
              <w:t xml:space="preserve"> -</w:t>
            </w:r>
            <w:r w:rsidRPr="00BA64BC">
              <w:rPr>
                <w:rFonts w:eastAsiaTheme="minorEastAsia"/>
                <w:b/>
                <w:bCs/>
                <w:u w:val="single"/>
              </w:rPr>
              <w:t xml:space="preserve"> Funksjoner</w:t>
            </w:r>
          </w:p>
          <w:p w14:paraId="64FE6526" w14:textId="77777777" w:rsidR="00714587" w:rsidRDefault="00714587" w:rsidP="00714587">
            <w:pPr>
              <w:pStyle w:val="Listeavsnitt"/>
              <w:numPr>
                <w:ilvl w:val="0"/>
                <w:numId w:val="3"/>
              </w:numPr>
            </w:pPr>
            <w:r>
              <w:t>Funksjoner – stigningstall - endring per enhet og gjennomsnittsfart</w:t>
            </w:r>
          </w:p>
          <w:p w14:paraId="0E7B40D8" w14:textId="77777777" w:rsidR="00714587" w:rsidRDefault="00714587" w:rsidP="00714587">
            <w:pPr>
              <w:pStyle w:val="Listeavsnitt"/>
              <w:numPr>
                <w:ilvl w:val="0"/>
                <w:numId w:val="3"/>
              </w:numPr>
            </w:pPr>
            <w:r>
              <w:t>Egenskaper til ulike funksjoner</w:t>
            </w:r>
          </w:p>
          <w:p w14:paraId="29735BD6" w14:textId="0E956FFF" w:rsidR="00714587" w:rsidRDefault="00714587" w:rsidP="00714587">
            <w:pPr>
              <w:pStyle w:val="Listeavsnitt"/>
              <w:numPr>
                <w:ilvl w:val="0"/>
                <w:numId w:val="3"/>
              </w:numPr>
            </w:pPr>
            <w:r>
              <w:t>Modellere sit</w:t>
            </w:r>
            <w:r w:rsidR="00672261">
              <w:t>u</w:t>
            </w:r>
            <w:r>
              <w:t>asjoner knyttet til reelle datasett</w:t>
            </w:r>
          </w:p>
          <w:p w14:paraId="4996F184" w14:textId="77777777" w:rsidR="00714587" w:rsidRDefault="00714587" w:rsidP="00714587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>
              <w:t>Programmering</w:t>
            </w:r>
          </w:p>
          <w:p w14:paraId="6A07ABE9" w14:textId="77777777" w:rsidR="00714587" w:rsidRDefault="00714587" w:rsidP="00714587">
            <w:pPr>
              <w:rPr>
                <w:rFonts w:eastAsiaTheme="minorEastAsia"/>
              </w:rPr>
            </w:pPr>
          </w:p>
          <w:p w14:paraId="70BE963D" w14:textId="435B00C8" w:rsidR="00714587" w:rsidRPr="00620E15" w:rsidRDefault="00714587" w:rsidP="00714587">
            <w:pPr>
              <w:rPr>
                <w:rFonts w:eastAsiaTheme="minorEastAsia"/>
              </w:rPr>
            </w:pPr>
          </w:p>
        </w:tc>
      </w:tr>
      <w:tr w:rsidR="00714587" w14:paraId="1E7322AE" w14:textId="77777777" w:rsidTr="4EC8A077">
        <w:tc>
          <w:tcPr>
            <w:tcW w:w="3005" w:type="dxa"/>
          </w:tcPr>
          <w:p w14:paraId="0BB4BC0A" w14:textId="77777777" w:rsidR="00714587" w:rsidRPr="0000388A" w:rsidRDefault="00714587" w:rsidP="00714587">
            <w:pPr>
              <w:rPr>
                <w:b/>
                <w:u w:val="single"/>
              </w:rPr>
            </w:pPr>
            <w:r w:rsidRPr="0000388A">
              <w:rPr>
                <w:b/>
                <w:u w:val="single"/>
              </w:rPr>
              <w:t xml:space="preserve">Periode </w:t>
            </w:r>
            <w:r>
              <w:rPr>
                <w:b/>
                <w:u w:val="single"/>
              </w:rPr>
              <w:t>4</w:t>
            </w:r>
            <w:r w:rsidRPr="0000388A">
              <w:rPr>
                <w:b/>
                <w:u w:val="single"/>
              </w:rPr>
              <w:t xml:space="preserve"> – Funksjoner</w:t>
            </w:r>
          </w:p>
          <w:p w14:paraId="2F9E8CD2" w14:textId="77777777" w:rsidR="00714587" w:rsidRDefault="00714587" w:rsidP="00714587">
            <w:pPr>
              <w:pStyle w:val="Listeavsnitt"/>
              <w:numPr>
                <w:ilvl w:val="0"/>
                <w:numId w:val="3"/>
              </w:numPr>
            </w:pPr>
            <w:r>
              <w:t>Koordinatsystemet</w:t>
            </w:r>
          </w:p>
          <w:p w14:paraId="708D2F2D" w14:textId="77777777" w:rsidR="00714587" w:rsidRDefault="00714587" w:rsidP="00714587">
            <w:pPr>
              <w:pStyle w:val="Listeavsnitt"/>
              <w:numPr>
                <w:ilvl w:val="0"/>
                <w:numId w:val="3"/>
              </w:numPr>
            </w:pPr>
            <w:r>
              <w:t>Hva er en funksjon?</w:t>
            </w:r>
          </w:p>
          <w:p w14:paraId="7357B7D9" w14:textId="77777777" w:rsidR="00714587" w:rsidRDefault="00714587" w:rsidP="00714587">
            <w:pPr>
              <w:pStyle w:val="Listeavsnitt"/>
              <w:numPr>
                <w:ilvl w:val="0"/>
                <w:numId w:val="3"/>
              </w:numPr>
            </w:pPr>
            <w:r>
              <w:t>Lage funksjonsutrykk</w:t>
            </w:r>
          </w:p>
          <w:p w14:paraId="0734EC42" w14:textId="77777777" w:rsidR="00714587" w:rsidRDefault="00714587" w:rsidP="00714587">
            <w:pPr>
              <w:pStyle w:val="Listeavsnitt"/>
              <w:numPr>
                <w:ilvl w:val="0"/>
                <w:numId w:val="3"/>
              </w:numPr>
            </w:pPr>
            <w:r>
              <w:t>Representere funksjoner på ulike måter.</w:t>
            </w:r>
          </w:p>
          <w:p w14:paraId="63973DDC" w14:textId="77777777" w:rsidR="00714587" w:rsidRDefault="00714587" w:rsidP="00714587">
            <w:pPr>
              <w:pStyle w:val="Listeavsnitt"/>
              <w:numPr>
                <w:ilvl w:val="0"/>
                <w:numId w:val="3"/>
              </w:numPr>
            </w:pPr>
            <w:r>
              <w:t>Tegne og tolke funksjoner digitalt.</w:t>
            </w:r>
          </w:p>
          <w:p w14:paraId="2A719E82" w14:textId="009CA594" w:rsidR="002F6A5F" w:rsidRDefault="002F6A5F" w:rsidP="00714587">
            <w:pPr>
              <w:pStyle w:val="Listeavsnitt"/>
              <w:numPr>
                <w:ilvl w:val="0"/>
                <w:numId w:val="3"/>
              </w:numPr>
            </w:pPr>
            <w:r>
              <w:t>Praktiske situasjoner</w:t>
            </w:r>
          </w:p>
        </w:tc>
        <w:tc>
          <w:tcPr>
            <w:tcW w:w="2972" w:type="dxa"/>
          </w:tcPr>
          <w:p w14:paraId="4B8FED24" w14:textId="365BF837" w:rsidR="00714587" w:rsidRDefault="00714587" w:rsidP="00714587">
            <w:pPr>
              <w:rPr>
                <w:b/>
                <w:bCs/>
                <w:u w:val="single"/>
              </w:rPr>
            </w:pPr>
            <w:r w:rsidRPr="4EC8A077">
              <w:rPr>
                <w:b/>
                <w:bCs/>
                <w:u w:val="single"/>
              </w:rPr>
              <w:t xml:space="preserve">Periode </w:t>
            </w:r>
            <w:r>
              <w:rPr>
                <w:b/>
                <w:bCs/>
                <w:u w:val="single"/>
              </w:rPr>
              <w:t>4</w:t>
            </w:r>
            <w:r w:rsidRPr="4EC8A077">
              <w:rPr>
                <w:b/>
                <w:bCs/>
                <w:u w:val="single"/>
              </w:rPr>
              <w:t xml:space="preserve"> - Geometri</w:t>
            </w:r>
          </w:p>
          <w:p w14:paraId="6B895AFD" w14:textId="77777777" w:rsidR="00714587" w:rsidRDefault="00714587" w:rsidP="00714587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>
              <w:t>Strukturer og utviklinger i geometriske mønster og tallmønster</w:t>
            </w:r>
          </w:p>
          <w:p w14:paraId="0F747EBE" w14:textId="77777777" w:rsidR="00714587" w:rsidRDefault="00714587" w:rsidP="00714587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>
              <w:t>Egenskaper til polygoner</w:t>
            </w:r>
          </w:p>
          <w:p w14:paraId="032F08FB" w14:textId="77777777" w:rsidR="00714587" w:rsidRDefault="00714587" w:rsidP="00714587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>
              <w:t>Formlikhet og kongruens</w:t>
            </w:r>
          </w:p>
          <w:p w14:paraId="3E784360" w14:textId="77777777" w:rsidR="00714587" w:rsidRDefault="00714587" w:rsidP="00714587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>
              <w:t>Sammenhenger mellom sidelengder i trekanter</w:t>
            </w:r>
          </w:p>
          <w:p w14:paraId="26BD8A94" w14:textId="04EF90F0" w:rsidR="00714587" w:rsidRDefault="00714587" w:rsidP="00714587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>
              <w:t>Areal</w:t>
            </w:r>
            <w:r w:rsidR="00E6090D">
              <w:t>, omkrets</w:t>
            </w:r>
            <w:r>
              <w:t xml:space="preserve"> og volum av </w:t>
            </w:r>
            <w:r w:rsidR="00CA0C95">
              <w:t>ulike</w:t>
            </w:r>
            <w:r>
              <w:t xml:space="preserve"> figurer</w:t>
            </w:r>
          </w:p>
          <w:p w14:paraId="39AA0971" w14:textId="4199B75D" w:rsidR="00714587" w:rsidRDefault="00714587" w:rsidP="00714587">
            <w:pPr>
              <w:rPr>
                <w:b/>
                <w:bCs/>
                <w:u w:val="single"/>
              </w:rPr>
            </w:pPr>
          </w:p>
        </w:tc>
        <w:tc>
          <w:tcPr>
            <w:tcW w:w="3085" w:type="dxa"/>
          </w:tcPr>
          <w:p w14:paraId="7C473F0D" w14:textId="0714050C" w:rsidR="00714587" w:rsidRDefault="00714587" w:rsidP="00714587">
            <w:pPr>
              <w:rPr>
                <w:b/>
                <w:u w:val="single"/>
              </w:rPr>
            </w:pPr>
            <w:r w:rsidRPr="599678EC">
              <w:rPr>
                <w:b/>
                <w:u w:val="single"/>
              </w:rPr>
              <w:t xml:space="preserve">Periode </w:t>
            </w:r>
            <w:r>
              <w:rPr>
                <w:b/>
                <w:u w:val="single"/>
              </w:rPr>
              <w:t>4</w:t>
            </w:r>
            <w:r w:rsidRPr="599678EC">
              <w:rPr>
                <w:b/>
                <w:u w:val="single"/>
              </w:rPr>
              <w:t xml:space="preserve"> – </w:t>
            </w:r>
            <w:r w:rsidRPr="599678EC">
              <w:rPr>
                <w:b/>
                <w:u w:val="single"/>
              </w:rPr>
              <w:t>Eksamensforberedelse</w:t>
            </w:r>
          </w:p>
          <w:p w14:paraId="341C884F" w14:textId="77777777" w:rsidR="00714587" w:rsidRDefault="00714587" w:rsidP="00714587">
            <w:pPr>
              <w:pStyle w:val="Listeavsnitt"/>
              <w:numPr>
                <w:ilvl w:val="0"/>
                <w:numId w:val="3"/>
              </w:numPr>
              <w:spacing w:after="160" w:line="259" w:lineRule="auto"/>
            </w:pPr>
            <w:r>
              <w:t>Skriftlig eksamen</w:t>
            </w:r>
          </w:p>
          <w:p w14:paraId="45A5FBFE" w14:textId="77777777" w:rsidR="00714587" w:rsidRDefault="00714587" w:rsidP="00714587">
            <w:pPr>
              <w:pStyle w:val="Listeavsnitt"/>
              <w:numPr>
                <w:ilvl w:val="0"/>
                <w:numId w:val="3"/>
              </w:numPr>
              <w:spacing w:after="160" w:line="259" w:lineRule="auto"/>
            </w:pPr>
            <w:r>
              <w:t>Muntlig eksamen</w:t>
            </w:r>
          </w:p>
          <w:p w14:paraId="51576146" w14:textId="77777777" w:rsidR="00714587" w:rsidRDefault="00714587" w:rsidP="00714587"/>
          <w:p w14:paraId="48311804" w14:textId="06DC6D3D" w:rsidR="00714587" w:rsidRDefault="00714587" w:rsidP="00714587"/>
        </w:tc>
      </w:tr>
      <w:tr w:rsidR="00714587" w14:paraId="5D2336CC" w14:textId="77777777" w:rsidTr="4EC8A077">
        <w:tc>
          <w:tcPr>
            <w:tcW w:w="3005" w:type="dxa"/>
          </w:tcPr>
          <w:p w14:paraId="2B8FDE8B" w14:textId="77777777" w:rsidR="00714587" w:rsidRPr="0000388A" w:rsidRDefault="00714587" w:rsidP="00714587">
            <w:pPr>
              <w:rPr>
                <w:b/>
                <w:u w:val="single"/>
              </w:rPr>
            </w:pPr>
          </w:p>
        </w:tc>
        <w:tc>
          <w:tcPr>
            <w:tcW w:w="2972" w:type="dxa"/>
          </w:tcPr>
          <w:p w14:paraId="49594918" w14:textId="77777777" w:rsidR="00714587" w:rsidRDefault="00714587" w:rsidP="00714587"/>
        </w:tc>
        <w:tc>
          <w:tcPr>
            <w:tcW w:w="3085" w:type="dxa"/>
          </w:tcPr>
          <w:p w14:paraId="35EF75CF" w14:textId="77777777" w:rsidR="00714587" w:rsidRDefault="00714587" w:rsidP="00714587"/>
          <w:p w14:paraId="01560C51" w14:textId="40591E62" w:rsidR="00714587" w:rsidRPr="009E1C1C" w:rsidRDefault="00714587" w:rsidP="00714587"/>
        </w:tc>
      </w:tr>
    </w:tbl>
    <w:p w14:paraId="480DC95E" w14:textId="73A42AFC" w:rsidR="00F8109C" w:rsidRDefault="00F8109C" w:rsidP="00F60740"/>
    <w:p w14:paraId="09F0711E" w14:textId="6C7A4381" w:rsidR="00F60740" w:rsidRDefault="00F60740" w:rsidP="00F60740">
      <w:hyperlink r:id="rId8" w:history="1">
        <w:r w:rsidRPr="00B072E1">
          <w:rPr>
            <w:rStyle w:val="Hyperkobling"/>
          </w:rPr>
          <w:t>Lenke til læreplanen finner du her.</w:t>
        </w:r>
      </w:hyperlink>
      <w:r>
        <w:t xml:space="preserve"> </w:t>
      </w:r>
    </w:p>
    <w:p w14:paraId="65BCA38E" w14:textId="77777777" w:rsidR="00B9210F" w:rsidRDefault="00B9210F"/>
    <w:sectPr w:rsidR="00B92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61E7"/>
    <w:multiLevelType w:val="hybridMultilevel"/>
    <w:tmpl w:val="2C2C19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1F7"/>
    <w:multiLevelType w:val="hybridMultilevel"/>
    <w:tmpl w:val="A336D5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4966"/>
    <w:multiLevelType w:val="hybridMultilevel"/>
    <w:tmpl w:val="FFFFFFFF"/>
    <w:lvl w:ilvl="0" w:tplc="13702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4C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0C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22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ED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2B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04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A5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6B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79E8"/>
    <w:multiLevelType w:val="hybridMultilevel"/>
    <w:tmpl w:val="F1DAE9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446AE"/>
    <w:multiLevelType w:val="hybridMultilevel"/>
    <w:tmpl w:val="FFFFFFFF"/>
    <w:lvl w:ilvl="0" w:tplc="987EB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263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8D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EE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8A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43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05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8A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C5DC2"/>
    <w:multiLevelType w:val="hybridMultilevel"/>
    <w:tmpl w:val="5D1EC1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30208"/>
    <w:multiLevelType w:val="hybridMultilevel"/>
    <w:tmpl w:val="FFFFFFFF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CE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85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81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27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2A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C8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20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67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2494C"/>
    <w:multiLevelType w:val="hybridMultilevel"/>
    <w:tmpl w:val="4BC052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D40F2"/>
    <w:multiLevelType w:val="hybridMultilevel"/>
    <w:tmpl w:val="70666DEC"/>
    <w:lvl w:ilvl="0" w:tplc="97F04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52E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A5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EA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CA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46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49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025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82EA4"/>
    <w:multiLevelType w:val="hybridMultilevel"/>
    <w:tmpl w:val="16F05230"/>
    <w:lvl w:ilvl="0" w:tplc="6E3ED7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443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522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E7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65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86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27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4E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3E0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E33AF"/>
    <w:multiLevelType w:val="hybridMultilevel"/>
    <w:tmpl w:val="E904C7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A75D04"/>
    <w:multiLevelType w:val="hybridMultilevel"/>
    <w:tmpl w:val="78C24C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D518D"/>
    <w:multiLevelType w:val="hybridMultilevel"/>
    <w:tmpl w:val="A70C1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D026C"/>
    <w:multiLevelType w:val="hybridMultilevel"/>
    <w:tmpl w:val="FFFFFFFF"/>
    <w:lvl w:ilvl="0" w:tplc="13CE07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9A64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E06BE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7A9A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FE16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EEC93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E26E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8A0B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78FA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9155797">
    <w:abstractNumId w:val="8"/>
  </w:num>
  <w:num w:numId="2" w16cid:durableId="654265255">
    <w:abstractNumId w:val="9"/>
  </w:num>
  <w:num w:numId="3" w16cid:durableId="297416985">
    <w:abstractNumId w:val="5"/>
  </w:num>
  <w:num w:numId="4" w16cid:durableId="729620480">
    <w:abstractNumId w:val="7"/>
  </w:num>
  <w:num w:numId="5" w16cid:durableId="1440487458">
    <w:abstractNumId w:val="12"/>
  </w:num>
  <w:num w:numId="6" w16cid:durableId="1949964411">
    <w:abstractNumId w:val="1"/>
  </w:num>
  <w:num w:numId="7" w16cid:durableId="1278875987">
    <w:abstractNumId w:val="0"/>
  </w:num>
  <w:num w:numId="8" w16cid:durableId="782072990">
    <w:abstractNumId w:val="11"/>
  </w:num>
  <w:num w:numId="9" w16cid:durableId="249124498">
    <w:abstractNumId w:val="6"/>
  </w:num>
  <w:num w:numId="10" w16cid:durableId="1626086248">
    <w:abstractNumId w:val="10"/>
  </w:num>
  <w:num w:numId="11" w16cid:durableId="718626458">
    <w:abstractNumId w:val="2"/>
  </w:num>
  <w:num w:numId="12" w16cid:durableId="72550447">
    <w:abstractNumId w:val="13"/>
  </w:num>
  <w:num w:numId="13" w16cid:durableId="349334132">
    <w:abstractNumId w:val="3"/>
  </w:num>
  <w:num w:numId="14" w16cid:durableId="804933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06"/>
    <w:rsid w:val="0000171A"/>
    <w:rsid w:val="00002E92"/>
    <w:rsid w:val="0000388A"/>
    <w:rsid w:val="000046A1"/>
    <w:rsid w:val="000066A0"/>
    <w:rsid w:val="00013811"/>
    <w:rsid w:val="00016276"/>
    <w:rsid w:val="00016617"/>
    <w:rsid w:val="00020C5C"/>
    <w:rsid w:val="00033A2E"/>
    <w:rsid w:val="00033CD7"/>
    <w:rsid w:val="00033F42"/>
    <w:rsid w:val="00050458"/>
    <w:rsid w:val="00051032"/>
    <w:rsid w:val="00053BA3"/>
    <w:rsid w:val="000549DD"/>
    <w:rsid w:val="00054ADC"/>
    <w:rsid w:val="00061AA2"/>
    <w:rsid w:val="00062925"/>
    <w:rsid w:val="00065E17"/>
    <w:rsid w:val="00073AF9"/>
    <w:rsid w:val="0008592C"/>
    <w:rsid w:val="00087D30"/>
    <w:rsid w:val="00094B2C"/>
    <w:rsid w:val="000A7C62"/>
    <w:rsid w:val="000C7964"/>
    <w:rsid w:val="000C7AF4"/>
    <w:rsid w:val="000C7C42"/>
    <w:rsid w:val="000D0960"/>
    <w:rsid w:val="000D1263"/>
    <w:rsid w:val="000D62AB"/>
    <w:rsid w:val="000D71B2"/>
    <w:rsid w:val="000E66C0"/>
    <w:rsid w:val="000E7289"/>
    <w:rsid w:val="000F0756"/>
    <w:rsid w:val="000F1420"/>
    <w:rsid w:val="000F3E2C"/>
    <w:rsid w:val="000F5851"/>
    <w:rsid w:val="000F5A3B"/>
    <w:rsid w:val="00100E29"/>
    <w:rsid w:val="00107F1E"/>
    <w:rsid w:val="001122CC"/>
    <w:rsid w:val="001124F2"/>
    <w:rsid w:val="00112DCA"/>
    <w:rsid w:val="00113479"/>
    <w:rsid w:val="00123614"/>
    <w:rsid w:val="00127D13"/>
    <w:rsid w:val="00131C0D"/>
    <w:rsid w:val="00134692"/>
    <w:rsid w:val="00143E70"/>
    <w:rsid w:val="00143F3B"/>
    <w:rsid w:val="00161271"/>
    <w:rsid w:val="00173AE2"/>
    <w:rsid w:val="00186A4E"/>
    <w:rsid w:val="00190BA0"/>
    <w:rsid w:val="00192011"/>
    <w:rsid w:val="001B6EF7"/>
    <w:rsid w:val="001C171F"/>
    <w:rsid w:val="001C3494"/>
    <w:rsid w:val="001D15E2"/>
    <w:rsid w:val="001D404A"/>
    <w:rsid w:val="001D4E26"/>
    <w:rsid w:val="001E014B"/>
    <w:rsid w:val="001E775A"/>
    <w:rsid w:val="001F2EA5"/>
    <w:rsid w:val="002019A5"/>
    <w:rsid w:val="002116E8"/>
    <w:rsid w:val="00213BA4"/>
    <w:rsid w:val="002141B8"/>
    <w:rsid w:val="00215694"/>
    <w:rsid w:val="00216B33"/>
    <w:rsid w:val="00222599"/>
    <w:rsid w:val="0022733D"/>
    <w:rsid w:val="00232DF4"/>
    <w:rsid w:val="00237D6F"/>
    <w:rsid w:val="00240FEB"/>
    <w:rsid w:val="00241452"/>
    <w:rsid w:val="00241B56"/>
    <w:rsid w:val="00243BA7"/>
    <w:rsid w:val="0024430D"/>
    <w:rsid w:val="002614C9"/>
    <w:rsid w:val="0026240C"/>
    <w:rsid w:val="002728BC"/>
    <w:rsid w:val="00274882"/>
    <w:rsid w:val="0028053B"/>
    <w:rsid w:val="00290877"/>
    <w:rsid w:val="002967A8"/>
    <w:rsid w:val="002B0E24"/>
    <w:rsid w:val="002B2909"/>
    <w:rsid w:val="002B2F68"/>
    <w:rsid w:val="002D5405"/>
    <w:rsid w:val="002E5DC7"/>
    <w:rsid w:val="002F6A5F"/>
    <w:rsid w:val="00314D76"/>
    <w:rsid w:val="00317B74"/>
    <w:rsid w:val="00331355"/>
    <w:rsid w:val="00332841"/>
    <w:rsid w:val="00335F21"/>
    <w:rsid w:val="00336F12"/>
    <w:rsid w:val="003431D5"/>
    <w:rsid w:val="00351E87"/>
    <w:rsid w:val="00370120"/>
    <w:rsid w:val="00370ADA"/>
    <w:rsid w:val="00376291"/>
    <w:rsid w:val="0039012F"/>
    <w:rsid w:val="0039440B"/>
    <w:rsid w:val="003A0651"/>
    <w:rsid w:val="003C07BB"/>
    <w:rsid w:val="003C0F21"/>
    <w:rsid w:val="003D2678"/>
    <w:rsid w:val="003D3AD8"/>
    <w:rsid w:val="003E20E6"/>
    <w:rsid w:val="003E7120"/>
    <w:rsid w:val="003F1B98"/>
    <w:rsid w:val="003F1FB5"/>
    <w:rsid w:val="003F443F"/>
    <w:rsid w:val="004038E6"/>
    <w:rsid w:val="00406C16"/>
    <w:rsid w:val="00410C61"/>
    <w:rsid w:val="00420208"/>
    <w:rsid w:val="00421700"/>
    <w:rsid w:val="00427310"/>
    <w:rsid w:val="004322D8"/>
    <w:rsid w:val="0044071D"/>
    <w:rsid w:val="00440ECF"/>
    <w:rsid w:val="004556D7"/>
    <w:rsid w:val="004605B7"/>
    <w:rsid w:val="00462A83"/>
    <w:rsid w:val="00465E49"/>
    <w:rsid w:val="00476BC0"/>
    <w:rsid w:val="00477FE1"/>
    <w:rsid w:val="0048479D"/>
    <w:rsid w:val="004859B3"/>
    <w:rsid w:val="004906BE"/>
    <w:rsid w:val="00490A38"/>
    <w:rsid w:val="00491819"/>
    <w:rsid w:val="00491CA7"/>
    <w:rsid w:val="00493B11"/>
    <w:rsid w:val="00497F93"/>
    <w:rsid w:val="004A3B68"/>
    <w:rsid w:val="004B133A"/>
    <w:rsid w:val="004B2CC7"/>
    <w:rsid w:val="004C5580"/>
    <w:rsid w:val="004D2E33"/>
    <w:rsid w:val="004D38DC"/>
    <w:rsid w:val="004E327A"/>
    <w:rsid w:val="004F0C1F"/>
    <w:rsid w:val="0050019C"/>
    <w:rsid w:val="005023EE"/>
    <w:rsid w:val="00507D65"/>
    <w:rsid w:val="00514564"/>
    <w:rsid w:val="005176F0"/>
    <w:rsid w:val="005257C5"/>
    <w:rsid w:val="00526290"/>
    <w:rsid w:val="005273A8"/>
    <w:rsid w:val="005309CD"/>
    <w:rsid w:val="00535AFD"/>
    <w:rsid w:val="00570615"/>
    <w:rsid w:val="005708CA"/>
    <w:rsid w:val="00570E62"/>
    <w:rsid w:val="0058020B"/>
    <w:rsid w:val="00584740"/>
    <w:rsid w:val="00587A10"/>
    <w:rsid w:val="00591F78"/>
    <w:rsid w:val="005935F4"/>
    <w:rsid w:val="00596A15"/>
    <w:rsid w:val="00596E8C"/>
    <w:rsid w:val="005A202B"/>
    <w:rsid w:val="005A4705"/>
    <w:rsid w:val="005A6704"/>
    <w:rsid w:val="005C072F"/>
    <w:rsid w:val="005C730E"/>
    <w:rsid w:val="005D55D3"/>
    <w:rsid w:val="005D7DE0"/>
    <w:rsid w:val="005E2318"/>
    <w:rsid w:val="005E324D"/>
    <w:rsid w:val="005E49EB"/>
    <w:rsid w:val="005E6F7B"/>
    <w:rsid w:val="005F2717"/>
    <w:rsid w:val="005F5519"/>
    <w:rsid w:val="005F7C61"/>
    <w:rsid w:val="00602E7E"/>
    <w:rsid w:val="00603DF2"/>
    <w:rsid w:val="00613F1C"/>
    <w:rsid w:val="00617050"/>
    <w:rsid w:val="00620399"/>
    <w:rsid w:val="00620E15"/>
    <w:rsid w:val="00630D81"/>
    <w:rsid w:val="00647E67"/>
    <w:rsid w:val="00664FFA"/>
    <w:rsid w:val="00666811"/>
    <w:rsid w:val="00672261"/>
    <w:rsid w:val="0068413A"/>
    <w:rsid w:val="00690854"/>
    <w:rsid w:val="00691664"/>
    <w:rsid w:val="006A4295"/>
    <w:rsid w:val="006C1436"/>
    <w:rsid w:val="006D0C3D"/>
    <w:rsid w:val="006D41EC"/>
    <w:rsid w:val="006D75D1"/>
    <w:rsid w:val="006E1CF9"/>
    <w:rsid w:val="006E6608"/>
    <w:rsid w:val="006F580D"/>
    <w:rsid w:val="006F5D6B"/>
    <w:rsid w:val="00700853"/>
    <w:rsid w:val="0070194F"/>
    <w:rsid w:val="00701EE7"/>
    <w:rsid w:val="00706F9F"/>
    <w:rsid w:val="00713F59"/>
    <w:rsid w:val="00714587"/>
    <w:rsid w:val="007173ED"/>
    <w:rsid w:val="00724ABB"/>
    <w:rsid w:val="007500A9"/>
    <w:rsid w:val="00753A27"/>
    <w:rsid w:val="00754DDE"/>
    <w:rsid w:val="00756186"/>
    <w:rsid w:val="00756388"/>
    <w:rsid w:val="00764049"/>
    <w:rsid w:val="007727BB"/>
    <w:rsid w:val="0077404F"/>
    <w:rsid w:val="00784321"/>
    <w:rsid w:val="00787819"/>
    <w:rsid w:val="0079343B"/>
    <w:rsid w:val="0079585B"/>
    <w:rsid w:val="00797DA0"/>
    <w:rsid w:val="007A2FAF"/>
    <w:rsid w:val="007A371D"/>
    <w:rsid w:val="007A5DD1"/>
    <w:rsid w:val="007B76CF"/>
    <w:rsid w:val="007D2D43"/>
    <w:rsid w:val="007D3615"/>
    <w:rsid w:val="007F1E91"/>
    <w:rsid w:val="007F2D8E"/>
    <w:rsid w:val="007F404B"/>
    <w:rsid w:val="007F67C3"/>
    <w:rsid w:val="00802A0C"/>
    <w:rsid w:val="00805D68"/>
    <w:rsid w:val="008139FC"/>
    <w:rsid w:val="00822959"/>
    <w:rsid w:val="00822F15"/>
    <w:rsid w:val="00825E7D"/>
    <w:rsid w:val="00835EC2"/>
    <w:rsid w:val="00837289"/>
    <w:rsid w:val="00840328"/>
    <w:rsid w:val="00843780"/>
    <w:rsid w:val="00850CB7"/>
    <w:rsid w:val="008549BB"/>
    <w:rsid w:val="00862EA8"/>
    <w:rsid w:val="0086615F"/>
    <w:rsid w:val="00866DB3"/>
    <w:rsid w:val="00874B6F"/>
    <w:rsid w:val="0087672A"/>
    <w:rsid w:val="0087746D"/>
    <w:rsid w:val="00897164"/>
    <w:rsid w:val="008A2344"/>
    <w:rsid w:val="008A2B82"/>
    <w:rsid w:val="008A632F"/>
    <w:rsid w:val="008A7198"/>
    <w:rsid w:val="008B668F"/>
    <w:rsid w:val="008B7D4C"/>
    <w:rsid w:val="008C0D16"/>
    <w:rsid w:val="008D264B"/>
    <w:rsid w:val="008F478B"/>
    <w:rsid w:val="008F59BE"/>
    <w:rsid w:val="008F6ABB"/>
    <w:rsid w:val="0090405C"/>
    <w:rsid w:val="00904DB7"/>
    <w:rsid w:val="009274D8"/>
    <w:rsid w:val="00950BAF"/>
    <w:rsid w:val="009524FD"/>
    <w:rsid w:val="00953DCD"/>
    <w:rsid w:val="00963741"/>
    <w:rsid w:val="0097182B"/>
    <w:rsid w:val="009800C0"/>
    <w:rsid w:val="009808AD"/>
    <w:rsid w:val="00984942"/>
    <w:rsid w:val="009A0EBF"/>
    <w:rsid w:val="009A7384"/>
    <w:rsid w:val="009C392F"/>
    <w:rsid w:val="009E1C1C"/>
    <w:rsid w:val="009E45A4"/>
    <w:rsid w:val="009E5B73"/>
    <w:rsid w:val="009E67D9"/>
    <w:rsid w:val="009F1899"/>
    <w:rsid w:val="009F7307"/>
    <w:rsid w:val="00A11F76"/>
    <w:rsid w:val="00A13506"/>
    <w:rsid w:val="00A143AB"/>
    <w:rsid w:val="00A16036"/>
    <w:rsid w:val="00A21ECD"/>
    <w:rsid w:val="00A323DC"/>
    <w:rsid w:val="00A33CA3"/>
    <w:rsid w:val="00A353EA"/>
    <w:rsid w:val="00A40CC8"/>
    <w:rsid w:val="00A468CD"/>
    <w:rsid w:val="00A61645"/>
    <w:rsid w:val="00A65144"/>
    <w:rsid w:val="00A76673"/>
    <w:rsid w:val="00A80F3A"/>
    <w:rsid w:val="00A815F7"/>
    <w:rsid w:val="00A826CB"/>
    <w:rsid w:val="00A830F8"/>
    <w:rsid w:val="00A85845"/>
    <w:rsid w:val="00A91D8D"/>
    <w:rsid w:val="00A92811"/>
    <w:rsid w:val="00AA1FDB"/>
    <w:rsid w:val="00AA2FF8"/>
    <w:rsid w:val="00AB3DBD"/>
    <w:rsid w:val="00AB6B1C"/>
    <w:rsid w:val="00AB7D50"/>
    <w:rsid w:val="00AC0995"/>
    <w:rsid w:val="00AC0F13"/>
    <w:rsid w:val="00AC6D2D"/>
    <w:rsid w:val="00AD30F4"/>
    <w:rsid w:val="00AD72B8"/>
    <w:rsid w:val="00B05154"/>
    <w:rsid w:val="00B072E1"/>
    <w:rsid w:val="00B1300D"/>
    <w:rsid w:val="00B13CBE"/>
    <w:rsid w:val="00B173A2"/>
    <w:rsid w:val="00B24CDD"/>
    <w:rsid w:val="00B30BE1"/>
    <w:rsid w:val="00B3154A"/>
    <w:rsid w:val="00B36D14"/>
    <w:rsid w:val="00B43782"/>
    <w:rsid w:val="00B54C90"/>
    <w:rsid w:val="00B57B63"/>
    <w:rsid w:val="00B66222"/>
    <w:rsid w:val="00B7214C"/>
    <w:rsid w:val="00B82F19"/>
    <w:rsid w:val="00B9210F"/>
    <w:rsid w:val="00B93AD5"/>
    <w:rsid w:val="00B96276"/>
    <w:rsid w:val="00BA23F3"/>
    <w:rsid w:val="00BA64BC"/>
    <w:rsid w:val="00BB2DB0"/>
    <w:rsid w:val="00BB4F94"/>
    <w:rsid w:val="00BB517F"/>
    <w:rsid w:val="00BB54BD"/>
    <w:rsid w:val="00BD5D43"/>
    <w:rsid w:val="00BE045F"/>
    <w:rsid w:val="00BE60C6"/>
    <w:rsid w:val="00C02E09"/>
    <w:rsid w:val="00C06176"/>
    <w:rsid w:val="00C11D42"/>
    <w:rsid w:val="00C120BD"/>
    <w:rsid w:val="00C1212D"/>
    <w:rsid w:val="00C20C51"/>
    <w:rsid w:val="00C23571"/>
    <w:rsid w:val="00C3287F"/>
    <w:rsid w:val="00C34051"/>
    <w:rsid w:val="00C373B3"/>
    <w:rsid w:val="00C45A03"/>
    <w:rsid w:val="00C5170E"/>
    <w:rsid w:val="00C52E37"/>
    <w:rsid w:val="00C55EE4"/>
    <w:rsid w:val="00C5752B"/>
    <w:rsid w:val="00C61D63"/>
    <w:rsid w:val="00C76D63"/>
    <w:rsid w:val="00C778CB"/>
    <w:rsid w:val="00C81208"/>
    <w:rsid w:val="00C903CB"/>
    <w:rsid w:val="00C90FBC"/>
    <w:rsid w:val="00C92A9B"/>
    <w:rsid w:val="00C941E3"/>
    <w:rsid w:val="00C96C9A"/>
    <w:rsid w:val="00CA0C95"/>
    <w:rsid w:val="00CA4698"/>
    <w:rsid w:val="00CB1B9B"/>
    <w:rsid w:val="00CB22CC"/>
    <w:rsid w:val="00CB441E"/>
    <w:rsid w:val="00CB64B0"/>
    <w:rsid w:val="00CC41DC"/>
    <w:rsid w:val="00CC5104"/>
    <w:rsid w:val="00CE5FE1"/>
    <w:rsid w:val="00CE736D"/>
    <w:rsid w:val="00CF676B"/>
    <w:rsid w:val="00D0040D"/>
    <w:rsid w:val="00D04F51"/>
    <w:rsid w:val="00D10C38"/>
    <w:rsid w:val="00D21786"/>
    <w:rsid w:val="00D255EC"/>
    <w:rsid w:val="00D27643"/>
    <w:rsid w:val="00D47DE2"/>
    <w:rsid w:val="00D602C4"/>
    <w:rsid w:val="00D617A8"/>
    <w:rsid w:val="00D617FE"/>
    <w:rsid w:val="00D637CD"/>
    <w:rsid w:val="00D76288"/>
    <w:rsid w:val="00D84A5F"/>
    <w:rsid w:val="00D8639C"/>
    <w:rsid w:val="00D95F0B"/>
    <w:rsid w:val="00DA39EE"/>
    <w:rsid w:val="00DA3E43"/>
    <w:rsid w:val="00DA5127"/>
    <w:rsid w:val="00DA628B"/>
    <w:rsid w:val="00DA7A8A"/>
    <w:rsid w:val="00DB1419"/>
    <w:rsid w:val="00DB3F89"/>
    <w:rsid w:val="00DB7583"/>
    <w:rsid w:val="00DC0DC8"/>
    <w:rsid w:val="00DD11A0"/>
    <w:rsid w:val="00DD2BC7"/>
    <w:rsid w:val="00DE73F9"/>
    <w:rsid w:val="00DF4B08"/>
    <w:rsid w:val="00E02739"/>
    <w:rsid w:val="00E2739C"/>
    <w:rsid w:val="00E3544B"/>
    <w:rsid w:val="00E402A7"/>
    <w:rsid w:val="00E40B49"/>
    <w:rsid w:val="00E435DF"/>
    <w:rsid w:val="00E43661"/>
    <w:rsid w:val="00E46A69"/>
    <w:rsid w:val="00E46FC4"/>
    <w:rsid w:val="00E50056"/>
    <w:rsid w:val="00E51553"/>
    <w:rsid w:val="00E54F25"/>
    <w:rsid w:val="00E6090D"/>
    <w:rsid w:val="00E65C98"/>
    <w:rsid w:val="00E718BE"/>
    <w:rsid w:val="00E71E7C"/>
    <w:rsid w:val="00E72CB2"/>
    <w:rsid w:val="00E81D7A"/>
    <w:rsid w:val="00E8593B"/>
    <w:rsid w:val="00E93AD1"/>
    <w:rsid w:val="00EB252F"/>
    <w:rsid w:val="00EB2D10"/>
    <w:rsid w:val="00EC2F5C"/>
    <w:rsid w:val="00EC4130"/>
    <w:rsid w:val="00EC684E"/>
    <w:rsid w:val="00ED2B2E"/>
    <w:rsid w:val="00ED363F"/>
    <w:rsid w:val="00EE3FBE"/>
    <w:rsid w:val="00EE4796"/>
    <w:rsid w:val="00EE7548"/>
    <w:rsid w:val="00EF1F62"/>
    <w:rsid w:val="00EF3066"/>
    <w:rsid w:val="00EF35A2"/>
    <w:rsid w:val="00EF459A"/>
    <w:rsid w:val="00EF7F0D"/>
    <w:rsid w:val="00F00ABE"/>
    <w:rsid w:val="00F05F44"/>
    <w:rsid w:val="00F11406"/>
    <w:rsid w:val="00F11814"/>
    <w:rsid w:val="00F208FA"/>
    <w:rsid w:val="00F34DE7"/>
    <w:rsid w:val="00F356DE"/>
    <w:rsid w:val="00F41DB5"/>
    <w:rsid w:val="00F43B87"/>
    <w:rsid w:val="00F45C02"/>
    <w:rsid w:val="00F60740"/>
    <w:rsid w:val="00F8109C"/>
    <w:rsid w:val="00F81654"/>
    <w:rsid w:val="00F85CAA"/>
    <w:rsid w:val="00F86A55"/>
    <w:rsid w:val="00FA104E"/>
    <w:rsid w:val="00FA1109"/>
    <w:rsid w:val="00FA35DA"/>
    <w:rsid w:val="00FC2FDB"/>
    <w:rsid w:val="00FC58BF"/>
    <w:rsid w:val="00FC64C5"/>
    <w:rsid w:val="00FD6885"/>
    <w:rsid w:val="00FE0C30"/>
    <w:rsid w:val="00FE1A69"/>
    <w:rsid w:val="00FE7542"/>
    <w:rsid w:val="017AA090"/>
    <w:rsid w:val="01C9E1EA"/>
    <w:rsid w:val="02539CF7"/>
    <w:rsid w:val="02710E20"/>
    <w:rsid w:val="02AEB757"/>
    <w:rsid w:val="02E8B135"/>
    <w:rsid w:val="0351821C"/>
    <w:rsid w:val="03547774"/>
    <w:rsid w:val="0393D853"/>
    <w:rsid w:val="03A0FAE5"/>
    <w:rsid w:val="03A3B8CE"/>
    <w:rsid w:val="03B88A12"/>
    <w:rsid w:val="044CC25B"/>
    <w:rsid w:val="04850B55"/>
    <w:rsid w:val="04A3FAD8"/>
    <w:rsid w:val="04A6F030"/>
    <w:rsid w:val="04D0B104"/>
    <w:rsid w:val="054E71DB"/>
    <w:rsid w:val="05BF5E78"/>
    <w:rsid w:val="05D72514"/>
    <w:rsid w:val="06774B2D"/>
    <w:rsid w:val="067D9EEB"/>
    <w:rsid w:val="0692D5D1"/>
    <w:rsid w:val="06959858"/>
    <w:rsid w:val="06F288B4"/>
    <w:rsid w:val="0733BE00"/>
    <w:rsid w:val="0766B2CC"/>
    <w:rsid w:val="07779748"/>
    <w:rsid w:val="0799355C"/>
    <w:rsid w:val="0822E332"/>
    <w:rsid w:val="091DAC28"/>
    <w:rsid w:val="0923CAE6"/>
    <w:rsid w:val="0945DBED"/>
    <w:rsid w:val="094F818E"/>
    <w:rsid w:val="09B4DB06"/>
    <w:rsid w:val="0AE2E5C0"/>
    <w:rsid w:val="0AFCA766"/>
    <w:rsid w:val="0B3FA361"/>
    <w:rsid w:val="0B797B04"/>
    <w:rsid w:val="0C32C9E5"/>
    <w:rsid w:val="0C511808"/>
    <w:rsid w:val="0C651E9B"/>
    <w:rsid w:val="0C8F26C5"/>
    <w:rsid w:val="0C9C1EF6"/>
    <w:rsid w:val="0D0B65A1"/>
    <w:rsid w:val="0D235F0E"/>
    <w:rsid w:val="0D386323"/>
    <w:rsid w:val="0E0ECFD4"/>
    <w:rsid w:val="0E53F994"/>
    <w:rsid w:val="0E5BC663"/>
    <w:rsid w:val="0EC2F8AD"/>
    <w:rsid w:val="0F0FCA1A"/>
    <w:rsid w:val="0F6D9F67"/>
    <w:rsid w:val="0F82039F"/>
    <w:rsid w:val="10157169"/>
    <w:rsid w:val="10EBDE1A"/>
    <w:rsid w:val="10EC10EB"/>
    <w:rsid w:val="111785FE"/>
    <w:rsid w:val="11A039C4"/>
    <w:rsid w:val="1216A390"/>
    <w:rsid w:val="125E826B"/>
    <w:rsid w:val="1279867A"/>
    <w:rsid w:val="1281E960"/>
    <w:rsid w:val="12E3ACC8"/>
    <w:rsid w:val="130AF7D6"/>
    <w:rsid w:val="1337DF48"/>
    <w:rsid w:val="138EE1EC"/>
    <w:rsid w:val="13AF2451"/>
    <w:rsid w:val="13C5F708"/>
    <w:rsid w:val="13DDF075"/>
    <w:rsid w:val="140B20C8"/>
    <w:rsid w:val="1428ED9A"/>
    <w:rsid w:val="14E18D79"/>
    <w:rsid w:val="14FB3CA2"/>
    <w:rsid w:val="1520AE64"/>
    <w:rsid w:val="1568B8D0"/>
    <w:rsid w:val="1587D47F"/>
    <w:rsid w:val="1593A52F"/>
    <w:rsid w:val="15E4F7AC"/>
    <w:rsid w:val="15E750C1"/>
    <w:rsid w:val="15F217B0"/>
    <w:rsid w:val="168E340A"/>
    <w:rsid w:val="16937429"/>
    <w:rsid w:val="169DB311"/>
    <w:rsid w:val="16BDDB1C"/>
    <w:rsid w:val="16D002D0"/>
    <w:rsid w:val="16D5C9F5"/>
    <w:rsid w:val="171F76FB"/>
    <w:rsid w:val="179BD4AA"/>
    <w:rsid w:val="17B0AC9A"/>
    <w:rsid w:val="17FCEEA0"/>
    <w:rsid w:val="18EAA7B9"/>
    <w:rsid w:val="191B9B54"/>
    <w:rsid w:val="1957486E"/>
    <w:rsid w:val="197A8BD9"/>
    <w:rsid w:val="19AD76B8"/>
    <w:rsid w:val="19C27ACD"/>
    <w:rsid w:val="1A118956"/>
    <w:rsid w:val="1A37B255"/>
    <w:rsid w:val="1A7D8577"/>
    <w:rsid w:val="1ABE41D3"/>
    <w:rsid w:val="1B52FB6F"/>
    <w:rsid w:val="1B9BEC0F"/>
    <w:rsid w:val="1C3B43A4"/>
    <w:rsid w:val="1C5A9151"/>
    <w:rsid w:val="1CAF8563"/>
    <w:rsid w:val="1D452C55"/>
    <w:rsid w:val="1DAACC66"/>
    <w:rsid w:val="1DB012E5"/>
    <w:rsid w:val="1E25E50F"/>
    <w:rsid w:val="1E496D1D"/>
    <w:rsid w:val="1E6133B9"/>
    <w:rsid w:val="1E6A19A8"/>
    <w:rsid w:val="1ED065A3"/>
    <w:rsid w:val="1EDD7295"/>
    <w:rsid w:val="1EE82C3F"/>
    <w:rsid w:val="1F91CE3F"/>
    <w:rsid w:val="1FD3CFD6"/>
    <w:rsid w:val="201250EB"/>
    <w:rsid w:val="20231130"/>
    <w:rsid w:val="20500EB2"/>
    <w:rsid w:val="206E7FD9"/>
    <w:rsid w:val="20953872"/>
    <w:rsid w:val="20D04D90"/>
    <w:rsid w:val="20D73A09"/>
    <w:rsid w:val="21267B63"/>
    <w:rsid w:val="212D5684"/>
    <w:rsid w:val="2158D0C3"/>
    <w:rsid w:val="21FCB543"/>
    <w:rsid w:val="2229B2C5"/>
    <w:rsid w:val="228DF834"/>
    <w:rsid w:val="238026BC"/>
    <w:rsid w:val="23B203A7"/>
    <w:rsid w:val="23B85B94"/>
    <w:rsid w:val="23C94C64"/>
    <w:rsid w:val="23EB903C"/>
    <w:rsid w:val="23F04282"/>
    <w:rsid w:val="24991888"/>
    <w:rsid w:val="249FB915"/>
    <w:rsid w:val="24E97561"/>
    <w:rsid w:val="24FA984E"/>
    <w:rsid w:val="25086633"/>
    <w:rsid w:val="251BC520"/>
    <w:rsid w:val="25C8D731"/>
    <w:rsid w:val="25FA8007"/>
    <w:rsid w:val="261F6224"/>
    <w:rsid w:val="263728C0"/>
    <w:rsid w:val="26795D28"/>
    <w:rsid w:val="26F5CED5"/>
    <w:rsid w:val="270A74CA"/>
    <w:rsid w:val="270AD2EA"/>
    <w:rsid w:val="27379D9B"/>
    <w:rsid w:val="275C71F2"/>
    <w:rsid w:val="278DD7C8"/>
    <w:rsid w:val="27CC08B5"/>
    <w:rsid w:val="27CEBDEA"/>
    <w:rsid w:val="27F610DF"/>
    <w:rsid w:val="27F90637"/>
    <w:rsid w:val="280E0A4C"/>
    <w:rsid w:val="281AEDA8"/>
    <w:rsid w:val="2824E73D"/>
    <w:rsid w:val="2891202F"/>
    <w:rsid w:val="2903BBDF"/>
    <w:rsid w:val="293E7201"/>
    <w:rsid w:val="29A7CFDA"/>
    <w:rsid w:val="29CFB4F2"/>
    <w:rsid w:val="29E4EBD8"/>
    <w:rsid w:val="29FCE545"/>
    <w:rsid w:val="2A14DEB2"/>
    <w:rsid w:val="2A449EBB"/>
    <w:rsid w:val="2AEB1892"/>
    <w:rsid w:val="2AEB4B63"/>
    <w:rsid w:val="2B82AC3D"/>
    <w:rsid w:val="2BA98BD6"/>
    <w:rsid w:val="2BC3D742"/>
    <w:rsid w:val="2C09F156"/>
    <w:rsid w:val="2C769680"/>
    <w:rsid w:val="2CB42D0A"/>
    <w:rsid w:val="2D2934E5"/>
    <w:rsid w:val="2DB96C20"/>
    <w:rsid w:val="2E400D51"/>
    <w:rsid w:val="2E46C4F7"/>
    <w:rsid w:val="2E57E319"/>
    <w:rsid w:val="2E9B9E31"/>
    <w:rsid w:val="2ECB910B"/>
    <w:rsid w:val="2F0DF844"/>
    <w:rsid w:val="2F3AF5C6"/>
    <w:rsid w:val="2F870EF7"/>
    <w:rsid w:val="2F9F3B35"/>
    <w:rsid w:val="2FD9CFCF"/>
    <w:rsid w:val="3053313D"/>
    <w:rsid w:val="30E79C57"/>
    <w:rsid w:val="311E694D"/>
    <w:rsid w:val="3160E5DB"/>
    <w:rsid w:val="31A5A9F9"/>
    <w:rsid w:val="32150EB4"/>
    <w:rsid w:val="32D67750"/>
    <w:rsid w:val="333A89EE"/>
    <w:rsid w:val="3352835B"/>
    <w:rsid w:val="33678770"/>
    <w:rsid w:val="33695364"/>
    <w:rsid w:val="33B4ACF6"/>
    <w:rsid w:val="34249A36"/>
    <w:rsid w:val="343E26F2"/>
    <w:rsid w:val="3449DDE7"/>
    <w:rsid w:val="3452F836"/>
    <w:rsid w:val="349B723D"/>
    <w:rsid w:val="3506A726"/>
    <w:rsid w:val="35415E54"/>
    <w:rsid w:val="3572745A"/>
    <w:rsid w:val="358392BC"/>
    <w:rsid w:val="35DCBFCD"/>
    <w:rsid w:val="3644C887"/>
    <w:rsid w:val="36C8FE86"/>
    <w:rsid w:val="36CE8394"/>
    <w:rsid w:val="36E0F7F3"/>
    <w:rsid w:val="37051E89"/>
    <w:rsid w:val="3730394D"/>
    <w:rsid w:val="3774FD6B"/>
    <w:rsid w:val="378A3451"/>
    <w:rsid w:val="37E46226"/>
    <w:rsid w:val="381AC6CC"/>
    <w:rsid w:val="3833A380"/>
    <w:rsid w:val="3866F1BC"/>
    <w:rsid w:val="38751253"/>
    <w:rsid w:val="38D2B182"/>
    <w:rsid w:val="38E63112"/>
    <w:rsid w:val="38E652AE"/>
    <w:rsid w:val="391CFC2F"/>
    <w:rsid w:val="39370DB3"/>
    <w:rsid w:val="39E04A11"/>
    <w:rsid w:val="3A2218D7"/>
    <w:rsid w:val="3A82230F"/>
    <w:rsid w:val="3B189167"/>
    <w:rsid w:val="3BFBEFBB"/>
    <w:rsid w:val="3C561D90"/>
    <w:rsid w:val="3C69C902"/>
    <w:rsid w:val="3C7C7121"/>
    <w:rsid w:val="3C992E6C"/>
    <w:rsid w:val="3CAD560D"/>
    <w:rsid w:val="3CD65707"/>
    <w:rsid w:val="3CE32A3C"/>
    <w:rsid w:val="3D1490D4"/>
    <w:rsid w:val="3D27827C"/>
    <w:rsid w:val="3D2C5770"/>
    <w:rsid w:val="3D4DAC09"/>
    <w:rsid w:val="3D56926B"/>
    <w:rsid w:val="3D6A770B"/>
    <w:rsid w:val="3DB317C2"/>
    <w:rsid w:val="3DCF9A09"/>
    <w:rsid w:val="3DD5C69F"/>
    <w:rsid w:val="3DFFCEC9"/>
    <w:rsid w:val="3E50CF42"/>
    <w:rsid w:val="3EC5F1EE"/>
    <w:rsid w:val="3EF6AA32"/>
    <w:rsid w:val="3FA25DC0"/>
    <w:rsid w:val="401ECF6D"/>
    <w:rsid w:val="40623D8C"/>
    <w:rsid w:val="4082E20B"/>
    <w:rsid w:val="410A0D62"/>
    <w:rsid w:val="411DCD2F"/>
    <w:rsid w:val="41370AE4"/>
    <w:rsid w:val="41E07A13"/>
    <w:rsid w:val="42227BAA"/>
    <w:rsid w:val="428772BC"/>
    <w:rsid w:val="42BA3F40"/>
    <w:rsid w:val="42E3E446"/>
    <w:rsid w:val="4310E1C8"/>
    <w:rsid w:val="43718024"/>
    <w:rsid w:val="438CBB02"/>
    <w:rsid w:val="438CEDD3"/>
    <w:rsid w:val="43BDE885"/>
    <w:rsid w:val="4431094A"/>
    <w:rsid w:val="44519825"/>
    <w:rsid w:val="447B6A7E"/>
    <w:rsid w:val="44908AD7"/>
    <w:rsid w:val="44DAA390"/>
    <w:rsid w:val="450BE95F"/>
    <w:rsid w:val="45196C04"/>
    <w:rsid w:val="45375127"/>
    <w:rsid w:val="4540CFEC"/>
    <w:rsid w:val="45A5D5C6"/>
    <w:rsid w:val="45A8F91F"/>
    <w:rsid w:val="460E1BBD"/>
    <w:rsid w:val="461D9CF7"/>
    <w:rsid w:val="4625A73A"/>
    <w:rsid w:val="4685E640"/>
    <w:rsid w:val="468F1503"/>
    <w:rsid w:val="46D960D4"/>
    <w:rsid w:val="46E69EC1"/>
    <w:rsid w:val="471B626B"/>
    <w:rsid w:val="473DA643"/>
    <w:rsid w:val="475EB719"/>
    <w:rsid w:val="4797A147"/>
    <w:rsid w:val="47C49EC9"/>
    <w:rsid w:val="47F1CF1C"/>
    <w:rsid w:val="48572D08"/>
    <w:rsid w:val="493E4692"/>
    <w:rsid w:val="4963548F"/>
    <w:rsid w:val="4971782B"/>
    <w:rsid w:val="49CB732F"/>
    <w:rsid w:val="49F8A382"/>
    <w:rsid w:val="4A5CE8F1"/>
    <w:rsid w:val="4AB6F731"/>
    <w:rsid w:val="4AC0FC0C"/>
    <w:rsid w:val="4ACE5375"/>
    <w:rsid w:val="4AFC0DB5"/>
    <w:rsid w:val="4B1E1EBC"/>
    <w:rsid w:val="4B4826E6"/>
    <w:rsid w:val="4B4B1C3E"/>
    <w:rsid w:val="4B4C152F"/>
    <w:rsid w:val="4B9267DA"/>
    <w:rsid w:val="4C63BD57"/>
    <w:rsid w:val="4CEAB5DD"/>
    <w:rsid w:val="4CEC40D3"/>
    <w:rsid w:val="4D67278A"/>
    <w:rsid w:val="4DAE5335"/>
    <w:rsid w:val="4DD1BA2A"/>
    <w:rsid w:val="4DDF487F"/>
    <w:rsid w:val="4E0ADEDA"/>
    <w:rsid w:val="4E637AA1"/>
    <w:rsid w:val="4EADBE58"/>
    <w:rsid w:val="4EC459F0"/>
    <w:rsid w:val="4EC8A077"/>
    <w:rsid w:val="4EEA7AE3"/>
    <w:rsid w:val="4F40CB9D"/>
    <w:rsid w:val="4F99916E"/>
    <w:rsid w:val="4FD20E8E"/>
    <w:rsid w:val="4FFF0C10"/>
    <w:rsid w:val="502C3C63"/>
    <w:rsid w:val="50713352"/>
    <w:rsid w:val="509B6E4D"/>
    <w:rsid w:val="50A1053F"/>
    <w:rsid w:val="50B334E9"/>
    <w:rsid w:val="50EA4A05"/>
    <w:rsid w:val="512F40F4"/>
    <w:rsid w:val="513F6CEE"/>
    <w:rsid w:val="514477DA"/>
    <w:rsid w:val="51E3CF6F"/>
    <w:rsid w:val="5205ADA5"/>
    <w:rsid w:val="5205E076"/>
    <w:rsid w:val="5208F537"/>
    <w:rsid w:val="52AC277C"/>
    <w:rsid w:val="52CB3B63"/>
    <w:rsid w:val="52D924FE"/>
    <w:rsid w:val="5303C59B"/>
    <w:rsid w:val="530AE529"/>
    <w:rsid w:val="5335E289"/>
    <w:rsid w:val="536D076B"/>
    <w:rsid w:val="53A04D14"/>
    <w:rsid w:val="53AD9EA4"/>
    <w:rsid w:val="540F1EBF"/>
    <w:rsid w:val="5423EBA3"/>
    <w:rsid w:val="54B2FBE2"/>
    <w:rsid w:val="54F26DC3"/>
    <w:rsid w:val="5502198B"/>
    <w:rsid w:val="551AD8B9"/>
    <w:rsid w:val="5539F468"/>
    <w:rsid w:val="55CB6A2A"/>
    <w:rsid w:val="560611A6"/>
    <w:rsid w:val="564DBC6D"/>
    <w:rsid w:val="566A8EEE"/>
    <w:rsid w:val="567F9303"/>
    <w:rsid w:val="568C9FF5"/>
    <w:rsid w:val="56A49962"/>
    <w:rsid w:val="56C41226"/>
    <w:rsid w:val="5700CFED"/>
    <w:rsid w:val="5893745B"/>
    <w:rsid w:val="58D575F2"/>
    <w:rsid w:val="58D5A8C3"/>
    <w:rsid w:val="58EB9C8D"/>
    <w:rsid w:val="591A96F0"/>
    <w:rsid w:val="595CA149"/>
    <w:rsid w:val="597EE521"/>
    <w:rsid w:val="599678EC"/>
    <w:rsid w:val="59A19838"/>
    <w:rsid w:val="59AB4161"/>
    <w:rsid w:val="59DBA2AC"/>
    <w:rsid w:val="5A330DFA"/>
    <w:rsid w:val="5A4D971D"/>
    <w:rsid w:val="5A4FCCC4"/>
    <w:rsid w:val="5A824F54"/>
    <w:rsid w:val="5AAF4CD6"/>
    <w:rsid w:val="5B100FCD"/>
    <w:rsid w:val="5B1B3DF1"/>
    <w:rsid w:val="5B4E719A"/>
    <w:rsid w:val="5BC7BB1E"/>
    <w:rsid w:val="5C56444B"/>
    <w:rsid w:val="5CA0EA56"/>
    <w:rsid w:val="5CA7BC2E"/>
    <w:rsid w:val="5CBBBFC9"/>
    <w:rsid w:val="5CE31EBE"/>
    <w:rsid w:val="5D742EDE"/>
    <w:rsid w:val="5DCE8F84"/>
    <w:rsid w:val="5E18988D"/>
    <w:rsid w:val="5E288A88"/>
    <w:rsid w:val="5E62C7CD"/>
    <w:rsid w:val="5E8CCFF7"/>
    <w:rsid w:val="5EFEF739"/>
    <w:rsid w:val="5F7B3615"/>
    <w:rsid w:val="5FA09A2A"/>
    <w:rsid w:val="5FA83397"/>
    <w:rsid w:val="5FA86668"/>
    <w:rsid w:val="5FB7E88C"/>
    <w:rsid w:val="600C7906"/>
    <w:rsid w:val="6051A2C6"/>
    <w:rsid w:val="60952FBA"/>
    <w:rsid w:val="617E5E95"/>
    <w:rsid w:val="620C952B"/>
    <w:rsid w:val="62252127"/>
    <w:rsid w:val="62283BF1"/>
    <w:rsid w:val="627BFC3A"/>
    <w:rsid w:val="632B88E3"/>
    <w:rsid w:val="637B83B3"/>
    <w:rsid w:val="63D52AE3"/>
    <w:rsid w:val="6413AEEA"/>
    <w:rsid w:val="64149CC4"/>
    <w:rsid w:val="643A1D2B"/>
    <w:rsid w:val="644A1A34"/>
    <w:rsid w:val="648920EB"/>
    <w:rsid w:val="6500DC93"/>
    <w:rsid w:val="65055FC7"/>
    <w:rsid w:val="65A37DB2"/>
    <w:rsid w:val="65B78294"/>
    <w:rsid w:val="65C208DB"/>
    <w:rsid w:val="6662C4FE"/>
    <w:rsid w:val="66928507"/>
    <w:rsid w:val="66A4F966"/>
    <w:rsid w:val="66C73D3E"/>
    <w:rsid w:val="66DED109"/>
    <w:rsid w:val="66E00675"/>
    <w:rsid w:val="66E2A928"/>
    <w:rsid w:val="66E8A97B"/>
    <w:rsid w:val="67396480"/>
    <w:rsid w:val="6783E1E0"/>
    <w:rsid w:val="67A33BC4"/>
    <w:rsid w:val="67E2A0DE"/>
    <w:rsid w:val="6896C9B7"/>
    <w:rsid w:val="68FB0F26"/>
    <w:rsid w:val="6A7354D5"/>
    <w:rsid w:val="6AF2B0FE"/>
    <w:rsid w:val="6B16B4D0"/>
    <w:rsid w:val="6B2C5158"/>
    <w:rsid w:val="6B70E2A5"/>
    <w:rsid w:val="6B93267D"/>
    <w:rsid w:val="6BCDD301"/>
    <w:rsid w:val="6C051AEE"/>
    <w:rsid w:val="6C690E47"/>
    <w:rsid w:val="6CC35B61"/>
    <w:rsid w:val="6CFCC84A"/>
    <w:rsid w:val="6D99FAE3"/>
    <w:rsid w:val="6DAEFEF8"/>
    <w:rsid w:val="6E2F86A0"/>
    <w:rsid w:val="6EC075FB"/>
    <w:rsid w:val="6EE140AB"/>
    <w:rsid w:val="6F320AC1"/>
    <w:rsid w:val="6F7EF459"/>
    <w:rsid w:val="6F9307FE"/>
    <w:rsid w:val="6FB5D35E"/>
    <w:rsid w:val="6FCB5701"/>
    <w:rsid w:val="6FE59367"/>
    <w:rsid w:val="6FF36A18"/>
    <w:rsid w:val="703CCBE4"/>
    <w:rsid w:val="708C0D3E"/>
    <w:rsid w:val="70913A00"/>
    <w:rsid w:val="70E8CAC9"/>
    <w:rsid w:val="71133895"/>
    <w:rsid w:val="713516CB"/>
    <w:rsid w:val="71672762"/>
    <w:rsid w:val="71834EB4"/>
    <w:rsid w:val="71A1EBD0"/>
    <w:rsid w:val="71F40CE3"/>
    <w:rsid w:val="722E6964"/>
    <w:rsid w:val="7292E1A4"/>
    <w:rsid w:val="72A0DBB9"/>
    <w:rsid w:val="73512217"/>
    <w:rsid w:val="7356DB59"/>
    <w:rsid w:val="73C34959"/>
    <w:rsid w:val="7484A662"/>
    <w:rsid w:val="74A9885A"/>
    <w:rsid w:val="751162C2"/>
    <w:rsid w:val="7557C3AC"/>
    <w:rsid w:val="7599F814"/>
    <w:rsid w:val="75A2A6AE"/>
    <w:rsid w:val="761636F0"/>
    <w:rsid w:val="768E95A6"/>
    <w:rsid w:val="7701A7B6"/>
    <w:rsid w:val="7739B46C"/>
    <w:rsid w:val="775BA2BA"/>
    <w:rsid w:val="77E6432B"/>
    <w:rsid w:val="780511E9"/>
    <w:rsid w:val="7829CACD"/>
    <w:rsid w:val="784483CA"/>
    <w:rsid w:val="78741390"/>
    <w:rsid w:val="79BA774F"/>
    <w:rsid w:val="79D1A90A"/>
    <w:rsid w:val="79F3BA11"/>
    <w:rsid w:val="7A6707E2"/>
    <w:rsid w:val="7AA2BE80"/>
    <w:rsid w:val="7B245497"/>
    <w:rsid w:val="7BEC832A"/>
    <w:rsid w:val="7C6C82E8"/>
    <w:rsid w:val="7CD0C857"/>
    <w:rsid w:val="7D0F0465"/>
    <w:rsid w:val="7D42EF99"/>
    <w:rsid w:val="7D43226A"/>
    <w:rsid w:val="7D8002F6"/>
    <w:rsid w:val="7DD4655B"/>
    <w:rsid w:val="7EAAD20C"/>
    <w:rsid w:val="7EECA0D2"/>
    <w:rsid w:val="7EF769E3"/>
    <w:rsid w:val="7F04CD10"/>
    <w:rsid w:val="7F8D50F3"/>
    <w:rsid w:val="7FC7F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1F43"/>
  <w15:chartTrackingRefBased/>
  <w15:docId w15:val="{FAE0D3D2-A09B-41FB-9084-A77657A5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1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1140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36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lk20/mat01-05/kompetansemaal-og-vurdering/kv1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da9411-8132-4adc-b8b6-a2ee462cf54d" xsi:nil="true"/>
    <lcf76f155ced4ddcb4097134ff3c332f xmlns="6862da5e-2199-4484-9430-e18331ce30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AA67431547343AF2541C18C4D5C9A" ma:contentTypeVersion="24" ma:contentTypeDescription="Opprett et nytt dokument." ma:contentTypeScope="" ma:versionID="e1d079815773dfce043e0d35d248f02e">
  <xsd:schema xmlns:xsd="http://www.w3.org/2001/XMLSchema" xmlns:xs="http://www.w3.org/2001/XMLSchema" xmlns:p="http://schemas.microsoft.com/office/2006/metadata/properties" xmlns:ns2="df81b9d4-86d1-4954-8191-9d46b910988e" xmlns:ns3="6862da5e-2199-4484-9430-e18331ce30a4" xmlns:ns4="18da9411-8132-4adc-b8b6-a2ee462cf54d" targetNamespace="http://schemas.microsoft.com/office/2006/metadata/properties" ma:root="true" ma:fieldsID="d87c36d6f5b6523b9bacceb8ddd80124" ns2:_="" ns3:_="" ns4:_="">
    <xsd:import namespace="df81b9d4-86d1-4954-8191-9d46b910988e"/>
    <xsd:import namespace="6862da5e-2199-4484-9430-e18331ce30a4"/>
    <xsd:import namespace="18da9411-8132-4adc-b8b6-a2ee462cf5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1b9d4-86d1-4954-8191-9d46b910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2da5e-2199-4484-9430-e18331ce3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9411-8132-4adc-b8b6-a2ee462cf5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c3e7c0c-66fd-44f2-b379-55ad2d683b1e}" ma:internalName="TaxCatchAll" ma:showField="CatchAllData" ma:web="18da9411-8132-4adc-b8b6-a2ee462cf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D3D6D-E398-462D-8D58-4A3987BC2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31053-B901-4E02-BDD9-F819EB6D4EF2}">
  <ds:schemaRefs>
    <ds:schemaRef ds:uri="http://schemas.microsoft.com/office/2006/metadata/properties"/>
    <ds:schemaRef ds:uri="http://schemas.microsoft.com/office/infopath/2007/PartnerControls"/>
    <ds:schemaRef ds:uri="18da9411-8132-4adc-b8b6-a2ee462cf54d"/>
    <ds:schemaRef ds:uri="6862da5e-2199-4484-9430-e18331ce30a4"/>
  </ds:schemaRefs>
</ds:datastoreItem>
</file>

<file path=customXml/itemProps3.xml><?xml version="1.0" encoding="utf-8"?>
<ds:datastoreItem xmlns:ds="http://schemas.openxmlformats.org/officeDocument/2006/customXml" ds:itemID="{E0EBE096-AB67-4F6A-B4EC-2A648BAB1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1b9d4-86d1-4954-8191-9d46b910988e"/>
    <ds:schemaRef ds:uri="6862da5e-2199-4484-9430-e18331ce30a4"/>
    <ds:schemaRef ds:uri="18da9411-8132-4adc-b8b6-a2ee462cf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489</Words>
  <Characters>2593</Characters>
  <Application>Microsoft Office Word</Application>
  <DocSecurity>0</DocSecurity>
  <Lines>21</Lines>
  <Paragraphs>6</Paragraphs>
  <ScaleCrop>false</ScaleCrop>
  <Company>Utdanningsetaten i Oslo Kommune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Beck</dc:creator>
  <cp:keywords/>
  <dc:description/>
  <cp:lastModifiedBy>Sandra Elen Jacoby</cp:lastModifiedBy>
  <cp:revision>31</cp:revision>
  <dcterms:created xsi:type="dcterms:W3CDTF">2025-08-21T13:15:00Z</dcterms:created>
  <dcterms:modified xsi:type="dcterms:W3CDTF">2025-08-21T13:43:00Z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0x010100601AA67431547343AF2541C18C4D5C9A</vt:lpwstr>
  </property>
  <property fmtid="{D5CDD505-2E9C-101B-9397-08002B2CF9AE}" pid="3" name="MediaServiceImageTags">
    <vt:lpwstr/>
  </property>
</Properties>
</file>